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77C17" w14:textId="34F58CB7" w:rsidR="002973E0" w:rsidRPr="005664CD" w:rsidRDefault="002973E0" w:rsidP="00FF16A8">
      <w:pPr>
        <w:tabs>
          <w:tab w:val="left" w:pos="360"/>
          <w:tab w:val="left" w:pos="1080"/>
        </w:tabs>
        <w:ind w:right="180"/>
        <w:rPr>
          <w:b/>
          <w:bCs/>
          <w:sz w:val="21"/>
          <w:szCs w:val="21"/>
        </w:rPr>
      </w:pPr>
      <w:r w:rsidRPr="005664CD">
        <w:rPr>
          <w:b/>
          <w:sz w:val="21"/>
          <w:szCs w:val="21"/>
        </w:rPr>
        <w:t xml:space="preserve">Brian Molanphy    </w:t>
      </w:r>
      <w:r w:rsidRPr="005664CD">
        <w:rPr>
          <w:b/>
          <w:sz w:val="21"/>
          <w:szCs w:val="21"/>
        </w:rPr>
        <w:tab/>
      </w:r>
      <w:r w:rsidR="00DE5892" w:rsidRPr="005664CD">
        <w:rPr>
          <w:b/>
          <w:sz w:val="21"/>
          <w:szCs w:val="21"/>
        </w:rPr>
        <w:tab/>
      </w:r>
      <w:r w:rsidR="00DE5892" w:rsidRPr="005664CD">
        <w:rPr>
          <w:b/>
          <w:sz w:val="21"/>
          <w:szCs w:val="21"/>
        </w:rPr>
        <w:tab/>
      </w:r>
      <w:proofErr w:type="gramStart"/>
      <w:r w:rsidR="00DE5892" w:rsidRPr="005664CD">
        <w:rPr>
          <w:b/>
          <w:bCs/>
          <w:sz w:val="21"/>
          <w:szCs w:val="21"/>
        </w:rPr>
        <w:t>2 page</w:t>
      </w:r>
      <w:proofErr w:type="gramEnd"/>
      <w:r w:rsidR="00DE5892" w:rsidRPr="005664CD">
        <w:rPr>
          <w:b/>
          <w:bCs/>
          <w:sz w:val="21"/>
          <w:szCs w:val="21"/>
        </w:rPr>
        <w:t xml:space="preserve"> abbreviated resume 2018-202</w:t>
      </w:r>
      <w:r w:rsidR="005664CD">
        <w:rPr>
          <w:b/>
          <w:bCs/>
          <w:sz w:val="21"/>
          <w:szCs w:val="21"/>
        </w:rPr>
        <w:t>6</w:t>
      </w:r>
      <w:r w:rsidR="006455E3" w:rsidRPr="005664CD">
        <w:rPr>
          <w:sz w:val="21"/>
          <w:szCs w:val="21"/>
        </w:rPr>
        <w:tab/>
      </w:r>
    </w:p>
    <w:p w14:paraId="68104F33" w14:textId="77777777" w:rsidR="002973E0" w:rsidRPr="005664CD" w:rsidRDefault="002973E0" w:rsidP="00FF16A8">
      <w:pPr>
        <w:tabs>
          <w:tab w:val="left" w:pos="0"/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>Meadows School of the Arts, Southern Methodist University, P.O. Box 750356, Dallas, TX 75275</w:t>
      </w:r>
    </w:p>
    <w:p w14:paraId="54BB575B" w14:textId="41A7B91F" w:rsidR="002973E0" w:rsidRPr="005664CD" w:rsidRDefault="002973E0" w:rsidP="00FF16A8">
      <w:pPr>
        <w:tabs>
          <w:tab w:val="left" w:pos="0"/>
          <w:tab w:val="left" w:pos="360"/>
          <w:tab w:val="left" w:pos="1080"/>
        </w:tabs>
        <w:ind w:right="180"/>
        <w:rPr>
          <w:sz w:val="21"/>
          <w:szCs w:val="21"/>
        </w:rPr>
      </w:pPr>
      <w:hyperlink r:id="rId5" w:history="1">
        <w:r w:rsidRPr="005664CD">
          <w:rPr>
            <w:rStyle w:val="Hyperlink"/>
            <w:sz w:val="21"/>
            <w:szCs w:val="21"/>
          </w:rPr>
          <w:t>http://www.brianmolanphy.com/</w:t>
        </w:r>
      </w:hyperlink>
      <w:r w:rsidR="00434298" w:rsidRPr="005664CD">
        <w:rPr>
          <w:sz w:val="21"/>
          <w:szCs w:val="21"/>
        </w:rPr>
        <w:t xml:space="preserve">       </w:t>
      </w:r>
      <w:hyperlink r:id="rId6" w:history="1">
        <w:r w:rsidR="00434298" w:rsidRPr="005664CD">
          <w:rPr>
            <w:rStyle w:val="Hyperlink"/>
            <w:sz w:val="21"/>
            <w:szCs w:val="21"/>
          </w:rPr>
          <w:t>https://www.smu.edu/meadows/areasofstudy/art/faculty/molanphybrian</w:t>
        </w:r>
      </w:hyperlink>
      <w:r w:rsidR="00434298" w:rsidRPr="005664CD">
        <w:rPr>
          <w:sz w:val="21"/>
          <w:szCs w:val="21"/>
        </w:rPr>
        <w:t xml:space="preserve"> </w:t>
      </w:r>
    </w:p>
    <w:p w14:paraId="32131341" w14:textId="77777777" w:rsidR="002973E0" w:rsidRPr="005664CD" w:rsidRDefault="002973E0" w:rsidP="00FF16A8">
      <w:pPr>
        <w:tabs>
          <w:tab w:val="left" w:pos="90"/>
          <w:tab w:val="left" w:pos="360"/>
          <w:tab w:val="left" w:pos="1080"/>
        </w:tabs>
        <w:ind w:right="180"/>
        <w:rPr>
          <w:b/>
          <w:sz w:val="21"/>
          <w:szCs w:val="21"/>
        </w:rPr>
      </w:pPr>
    </w:p>
    <w:p w14:paraId="20D66C3F" w14:textId="77777777" w:rsidR="002973E0" w:rsidRPr="005664CD" w:rsidRDefault="002973E0" w:rsidP="00FF16A8">
      <w:pPr>
        <w:tabs>
          <w:tab w:val="left" w:pos="90"/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b/>
          <w:sz w:val="21"/>
          <w:szCs w:val="21"/>
        </w:rPr>
        <w:t>Education</w:t>
      </w:r>
    </w:p>
    <w:p w14:paraId="5D03793D" w14:textId="77777777" w:rsidR="002973E0" w:rsidRPr="005664CD" w:rsidRDefault="002973E0" w:rsidP="00FF16A8">
      <w:pPr>
        <w:tabs>
          <w:tab w:val="left" w:pos="90"/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>M.F.A., Ceramics, Pennsylvania State University School of Visual Arts</w:t>
      </w:r>
      <w:r w:rsidR="003A59AE" w:rsidRPr="005664CD">
        <w:rPr>
          <w:sz w:val="21"/>
          <w:szCs w:val="21"/>
        </w:rPr>
        <w:t xml:space="preserve"> </w:t>
      </w:r>
      <w:r w:rsidRPr="005664CD">
        <w:rPr>
          <w:sz w:val="21"/>
          <w:szCs w:val="21"/>
        </w:rPr>
        <w:t>(PSU SOVA), University Park, PA</w:t>
      </w:r>
    </w:p>
    <w:p w14:paraId="694EF685" w14:textId="77777777" w:rsidR="002973E0" w:rsidRPr="005664CD" w:rsidRDefault="002973E0" w:rsidP="00FF16A8">
      <w:pPr>
        <w:tabs>
          <w:tab w:val="left" w:pos="90"/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 xml:space="preserve">B.A. </w:t>
      </w:r>
      <w:r w:rsidRPr="005664CD">
        <w:rPr>
          <w:i/>
          <w:sz w:val="21"/>
          <w:szCs w:val="21"/>
        </w:rPr>
        <w:t>magna cum laude,</w:t>
      </w:r>
      <w:r w:rsidRPr="005664CD">
        <w:rPr>
          <w:sz w:val="21"/>
          <w:szCs w:val="21"/>
        </w:rPr>
        <w:t xml:space="preserve"> Art, </w:t>
      </w:r>
      <w:r w:rsidRPr="005664CD">
        <w:rPr>
          <w:i/>
          <w:sz w:val="21"/>
          <w:szCs w:val="21"/>
        </w:rPr>
        <w:t xml:space="preserve">with distinction, </w:t>
      </w:r>
      <w:r w:rsidRPr="005664CD">
        <w:rPr>
          <w:sz w:val="21"/>
          <w:szCs w:val="21"/>
        </w:rPr>
        <w:t>Colorado College, Colorado Springs, CO</w:t>
      </w:r>
    </w:p>
    <w:p w14:paraId="75153C0A" w14:textId="77777777" w:rsidR="00764099" w:rsidRPr="005664CD" w:rsidRDefault="00764099" w:rsidP="00FF16A8">
      <w:pPr>
        <w:tabs>
          <w:tab w:val="left" w:pos="90"/>
          <w:tab w:val="left" w:pos="360"/>
          <w:tab w:val="left" w:pos="1080"/>
        </w:tabs>
        <w:ind w:right="180"/>
        <w:rPr>
          <w:b/>
          <w:sz w:val="21"/>
          <w:szCs w:val="21"/>
        </w:rPr>
      </w:pPr>
    </w:p>
    <w:p w14:paraId="328816C4" w14:textId="77777777" w:rsidR="00CD00DC" w:rsidRPr="005664CD" w:rsidRDefault="00CD00DC" w:rsidP="00CD00DC">
      <w:pPr>
        <w:tabs>
          <w:tab w:val="left" w:pos="90"/>
          <w:tab w:val="left" w:pos="360"/>
          <w:tab w:val="left" w:pos="1080"/>
        </w:tabs>
        <w:ind w:right="180"/>
        <w:rPr>
          <w:b/>
          <w:sz w:val="21"/>
          <w:szCs w:val="21"/>
        </w:rPr>
      </w:pPr>
      <w:r w:rsidRPr="005664CD">
        <w:rPr>
          <w:b/>
          <w:sz w:val="21"/>
          <w:szCs w:val="21"/>
        </w:rPr>
        <w:t>Appointment</w:t>
      </w:r>
    </w:p>
    <w:p w14:paraId="29DE34A5" w14:textId="77777777" w:rsidR="00CD00DC" w:rsidRPr="005664CD" w:rsidRDefault="00CD00DC" w:rsidP="00CD00DC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>2025-24</w:t>
      </w:r>
      <w:r w:rsidRPr="005664CD">
        <w:rPr>
          <w:sz w:val="21"/>
          <w:szCs w:val="21"/>
        </w:rPr>
        <w:tab/>
        <w:t xml:space="preserve">Claire Morris </w:t>
      </w:r>
      <w:proofErr w:type="spellStart"/>
      <w:r w:rsidRPr="005664CD">
        <w:rPr>
          <w:sz w:val="21"/>
          <w:szCs w:val="21"/>
        </w:rPr>
        <w:t>Spaht</w:t>
      </w:r>
      <w:proofErr w:type="spellEnd"/>
      <w:r w:rsidRPr="005664CD">
        <w:rPr>
          <w:sz w:val="21"/>
          <w:szCs w:val="21"/>
        </w:rPr>
        <w:t xml:space="preserve"> Chair, SMU Meadows School of the Arts, Dallas, TX</w:t>
      </w:r>
    </w:p>
    <w:p w14:paraId="4C9676CE" w14:textId="77777777" w:rsidR="00CD00DC" w:rsidRPr="005664CD" w:rsidRDefault="00CD00DC" w:rsidP="00CD00DC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>2024-22</w:t>
      </w:r>
      <w:r w:rsidRPr="005664CD">
        <w:rPr>
          <w:sz w:val="21"/>
          <w:szCs w:val="21"/>
        </w:rPr>
        <w:tab/>
        <w:t xml:space="preserve">Division of Art Chair, SMU </w:t>
      </w:r>
    </w:p>
    <w:p w14:paraId="4358A702" w14:textId="77777777" w:rsidR="00CD00DC" w:rsidRPr="005664CD" w:rsidRDefault="00CD00DC" w:rsidP="00CD00DC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>2024-</w:t>
      </w:r>
      <w:r w:rsidRPr="005664CD">
        <w:rPr>
          <w:sz w:val="21"/>
          <w:szCs w:val="21"/>
        </w:rPr>
        <w:tab/>
        <w:t>Professor of Art, SMU</w:t>
      </w:r>
    </w:p>
    <w:p w14:paraId="3B0BE054" w14:textId="77777777" w:rsidR="00CD00DC" w:rsidRPr="005664CD" w:rsidRDefault="00CD00DC" w:rsidP="00CD00DC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>2022-17</w:t>
      </w:r>
      <w:r w:rsidRPr="005664CD">
        <w:rPr>
          <w:sz w:val="21"/>
          <w:szCs w:val="21"/>
        </w:rPr>
        <w:tab/>
        <w:t xml:space="preserve">Associate Professor of Art, SMU </w:t>
      </w:r>
    </w:p>
    <w:p w14:paraId="51A9BFDF" w14:textId="4A9DA418" w:rsidR="00CD00DC" w:rsidRPr="005664CD" w:rsidRDefault="00CD00DC" w:rsidP="00CD00DC">
      <w:pPr>
        <w:tabs>
          <w:tab w:val="left" w:pos="90"/>
          <w:tab w:val="left" w:pos="360"/>
          <w:tab w:val="left" w:pos="72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>2017-11</w:t>
      </w:r>
      <w:r w:rsidRPr="005664CD">
        <w:rPr>
          <w:sz w:val="21"/>
          <w:szCs w:val="21"/>
        </w:rPr>
        <w:tab/>
      </w:r>
      <w:r w:rsidR="005664CD">
        <w:rPr>
          <w:sz w:val="21"/>
          <w:szCs w:val="21"/>
        </w:rPr>
        <w:tab/>
      </w:r>
      <w:r w:rsidRPr="005664CD">
        <w:rPr>
          <w:sz w:val="21"/>
          <w:szCs w:val="21"/>
        </w:rPr>
        <w:t xml:space="preserve">Assistant Professor of Art, SMU </w:t>
      </w:r>
    </w:p>
    <w:p w14:paraId="50E144C7" w14:textId="77777777" w:rsidR="00E96A89" w:rsidRPr="005664CD" w:rsidRDefault="00E96A89" w:rsidP="00FF16A8">
      <w:pPr>
        <w:tabs>
          <w:tab w:val="left" w:pos="90"/>
          <w:tab w:val="left" w:pos="360"/>
          <w:tab w:val="left" w:pos="1080"/>
        </w:tabs>
        <w:ind w:right="180"/>
        <w:rPr>
          <w:b/>
          <w:sz w:val="21"/>
          <w:szCs w:val="21"/>
        </w:rPr>
      </w:pPr>
    </w:p>
    <w:p w14:paraId="54542387" w14:textId="77777777" w:rsidR="00066433" w:rsidRPr="005664CD" w:rsidRDefault="7BFFF52A" w:rsidP="00FF16A8">
      <w:pPr>
        <w:tabs>
          <w:tab w:val="left" w:pos="1080"/>
        </w:tabs>
        <w:rPr>
          <w:b/>
          <w:sz w:val="21"/>
          <w:szCs w:val="21"/>
        </w:rPr>
      </w:pPr>
      <w:r w:rsidRPr="005664CD">
        <w:rPr>
          <w:b/>
          <w:bCs/>
          <w:sz w:val="21"/>
          <w:szCs w:val="21"/>
        </w:rPr>
        <w:t>Professional Experience</w:t>
      </w:r>
    </w:p>
    <w:p w14:paraId="5050E8BA" w14:textId="1D736DC2" w:rsidR="00FF16A8" w:rsidRPr="005664CD" w:rsidRDefault="00FF16A8" w:rsidP="00FF16A8">
      <w:pPr>
        <w:pStyle w:val="NoSpacing"/>
        <w:tabs>
          <w:tab w:val="left" w:pos="1080"/>
        </w:tabs>
        <w:rPr>
          <w:szCs w:val="21"/>
        </w:rPr>
      </w:pPr>
      <w:r w:rsidRPr="005664CD">
        <w:rPr>
          <w:szCs w:val="21"/>
        </w:rPr>
        <w:t>2026-25</w:t>
      </w:r>
      <w:r w:rsidRPr="005664CD">
        <w:rPr>
          <w:szCs w:val="21"/>
        </w:rPr>
        <w:tab/>
        <w:t>Artist-in-Residence,</w:t>
      </w:r>
      <w:r w:rsidR="00DE4F80" w:rsidRPr="005664CD">
        <w:rPr>
          <w:szCs w:val="21"/>
        </w:rPr>
        <w:t xml:space="preserve"> </w:t>
      </w:r>
      <w:proofErr w:type="spellStart"/>
      <w:r w:rsidR="00DE4F80" w:rsidRPr="005664CD">
        <w:rPr>
          <w:szCs w:val="21"/>
        </w:rPr>
        <w:t>國立臺北教育大學</w:t>
      </w:r>
      <w:proofErr w:type="spellEnd"/>
      <w:r w:rsidRPr="005664CD">
        <w:rPr>
          <w:szCs w:val="21"/>
        </w:rPr>
        <w:t xml:space="preserve"> </w:t>
      </w:r>
      <w:r w:rsidRPr="005664CD">
        <w:rPr>
          <w:rStyle w:val="normaltextrun"/>
          <w:color w:val="000000"/>
          <w:szCs w:val="21"/>
          <w:shd w:val="clear" w:color="auto" w:fill="FFFFFF"/>
        </w:rPr>
        <w:t xml:space="preserve">NTUE (National Taipei University of Education) </w:t>
      </w:r>
    </w:p>
    <w:p w14:paraId="69BB2F7A" w14:textId="609C646B" w:rsidR="00224B10" w:rsidRPr="005664CD" w:rsidRDefault="7BFFF52A" w:rsidP="00FF16A8">
      <w:pPr>
        <w:pStyle w:val="NoSpacing"/>
        <w:tabs>
          <w:tab w:val="left" w:pos="1080"/>
        </w:tabs>
        <w:rPr>
          <w:szCs w:val="21"/>
        </w:rPr>
      </w:pPr>
      <w:r w:rsidRPr="005664CD">
        <w:rPr>
          <w:szCs w:val="21"/>
        </w:rPr>
        <w:t>202</w:t>
      </w:r>
      <w:r w:rsidR="00FF16A8" w:rsidRPr="005664CD">
        <w:rPr>
          <w:szCs w:val="21"/>
        </w:rPr>
        <w:t>5-</w:t>
      </w:r>
      <w:r w:rsidRPr="005664CD">
        <w:rPr>
          <w:szCs w:val="21"/>
        </w:rPr>
        <w:t>22</w:t>
      </w:r>
      <w:r w:rsidR="00224B10" w:rsidRPr="005664CD">
        <w:rPr>
          <w:szCs w:val="21"/>
        </w:rPr>
        <w:tab/>
      </w:r>
      <w:r w:rsidRPr="005664CD">
        <w:rPr>
          <w:szCs w:val="21"/>
        </w:rPr>
        <w:t xml:space="preserve">Guest artist, </w:t>
      </w:r>
      <w:proofErr w:type="spellStart"/>
      <w:r w:rsidRPr="005664CD">
        <w:rPr>
          <w:szCs w:val="21"/>
        </w:rPr>
        <w:t>湯潤清</w:t>
      </w:r>
      <w:proofErr w:type="spellEnd"/>
      <w:r w:rsidRPr="005664CD">
        <w:rPr>
          <w:szCs w:val="21"/>
        </w:rPr>
        <w:t xml:space="preserve"> Tang Runqing studio, Miaoli, Taiwan</w:t>
      </w:r>
    </w:p>
    <w:p w14:paraId="0B239DBF" w14:textId="3D5F83E6" w:rsidR="00066433" w:rsidRPr="005664CD" w:rsidRDefault="7BFFF52A" w:rsidP="00FF16A8">
      <w:pPr>
        <w:tabs>
          <w:tab w:val="left" w:pos="1080"/>
        </w:tabs>
        <w:rPr>
          <w:sz w:val="21"/>
          <w:szCs w:val="21"/>
        </w:rPr>
      </w:pPr>
      <w:r w:rsidRPr="005664CD">
        <w:rPr>
          <w:sz w:val="21"/>
          <w:szCs w:val="21"/>
        </w:rPr>
        <w:t>202</w:t>
      </w:r>
      <w:r w:rsidR="00FF16A8" w:rsidRPr="005664CD">
        <w:rPr>
          <w:sz w:val="21"/>
          <w:szCs w:val="21"/>
        </w:rPr>
        <w:t>5, 2</w:t>
      </w:r>
      <w:r w:rsidRPr="005664CD">
        <w:rPr>
          <w:sz w:val="21"/>
          <w:szCs w:val="21"/>
        </w:rPr>
        <w:t>3</w:t>
      </w:r>
      <w:r w:rsidR="00066433"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 xml:space="preserve">Artist-in-Residence, Cloud Forest Ceramics, Taipei, Taiwan </w:t>
      </w:r>
    </w:p>
    <w:p w14:paraId="37748521" w14:textId="16A43D91" w:rsidR="00066433" w:rsidRPr="005664CD" w:rsidRDefault="7BFFF52A" w:rsidP="00FF16A8">
      <w:pPr>
        <w:tabs>
          <w:tab w:val="left" w:pos="1080"/>
        </w:tabs>
        <w:rPr>
          <w:sz w:val="21"/>
          <w:szCs w:val="21"/>
        </w:rPr>
      </w:pPr>
      <w:r w:rsidRPr="005664CD">
        <w:rPr>
          <w:sz w:val="21"/>
          <w:szCs w:val="21"/>
        </w:rPr>
        <w:t>2021</w:t>
      </w:r>
      <w:r w:rsidR="00066433"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 xml:space="preserve">Artist-in-Residence, </w:t>
      </w:r>
      <w:proofErr w:type="spellStart"/>
      <w:r w:rsidRPr="005664CD">
        <w:rPr>
          <w:sz w:val="21"/>
          <w:szCs w:val="21"/>
        </w:rPr>
        <w:t>蕭壠文化園區</w:t>
      </w:r>
      <w:proofErr w:type="spellEnd"/>
      <w:r w:rsidRPr="005664CD">
        <w:rPr>
          <w:sz w:val="21"/>
          <w:szCs w:val="21"/>
        </w:rPr>
        <w:t xml:space="preserve"> Siao-Long Cultural Park, Tainan, Taiwan</w:t>
      </w:r>
    </w:p>
    <w:p w14:paraId="0C24181C" w14:textId="77777777" w:rsidR="00066433" w:rsidRPr="005664CD" w:rsidRDefault="00066433" w:rsidP="00FF16A8">
      <w:pPr>
        <w:tabs>
          <w:tab w:val="left" w:pos="1080"/>
        </w:tabs>
        <w:rPr>
          <w:sz w:val="21"/>
          <w:szCs w:val="21"/>
        </w:rPr>
      </w:pPr>
      <w:r w:rsidRPr="005664CD">
        <w:rPr>
          <w:sz w:val="21"/>
          <w:szCs w:val="21"/>
        </w:rPr>
        <w:t xml:space="preserve">2021-20      Artist-in-Residence, </w:t>
      </w:r>
      <w:proofErr w:type="spellStart"/>
      <w:r w:rsidRPr="005664CD">
        <w:rPr>
          <w:sz w:val="21"/>
          <w:szCs w:val="21"/>
        </w:rPr>
        <w:t>國立臺南藝術大學</w:t>
      </w:r>
      <w:proofErr w:type="spellEnd"/>
      <w:r w:rsidRPr="005664CD">
        <w:rPr>
          <w:sz w:val="21"/>
          <w:szCs w:val="21"/>
        </w:rPr>
        <w:t xml:space="preserve"> Tainan National University of the Arts (TNNUA), </w:t>
      </w:r>
    </w:p>
    <w:p w14:paraId="5FBDAAD5" w14:textId="77777777" w:rsidR="00066433" w:rsidRPr="005664CD" w:rsidRDefault="00066433" w:rsidP="00FF16A8">
      <w:pPr>
        <w:tabs>
          <w:tab w:val="left" w:pos="1080"/>
        </w:tabs>
        <w:ind w:left="720" w:firstLine="720"/>
        <w:rPr>
          <w:sz w:val="21"/>
          <w:szCs w:val="21"/>
        </w:rPr>
      </w:pPr>
      <w:proofErr w:type="spellStart"/>
      <w:r w:rsidRPr="005664CD">
        <w:rPr>
          <w:sz w:val="21"/>
          <w:szCs w:val="21"/>
        </w:rPr>
        <w:t>Guantian</w:t>
      </w:r>
      <w:proofErr w:type="spellEnd"/>
      <w:r w:rsidRPr="005664CD">
        <w:rPr>
          <w:sz w:val="21"/>
          <w:szCs w:val="21"/>
        </w:rPr>
        <w:t>, Taiwan</w:t>
      </w:r>
    </w:p>
    <w:p w14:paraId="41AF5053" w14:textId="230D7268" w:rsidR="00066433" w:rsidRPr="005664CD" w:rsidRDefault="0088034D" w:rsidP="00FF16A8">
      <w:pPr>
        <w:tabs>
          <w:tab w:val="left" w:pos="90"/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>2020</w:t>
      </w:r>
      <w:r w:rsidRPr="005664CD">
        <w:rPr>
          <w:sz w:val="21"/>
          <w:szCs w:val="21"/>
        </w:rPr>
        <w:tab/>
        <w:t xml:space="preserve">Artist-in-Residence, </w:t>
      </w:r>
      <w:proofErr w:type="spellStart"/>
      <w:r w:rsidR="00066433" w:rsidRPr="005664CD">
        <w:rPr>
          <w:sz w:val="21"/>
          <w:szCs w:val="21"/>
        </w:rPr>
        <w:t>苗栗陶瓷博物館</w:t>
      </w:r>
      <w:proofErr w:type="spellEnd"/>
      <w:r w:rsidR="00066433" w:rsidRPr="005664CD">
        <w:rPr>
          <w:sz w:val="21"/>
          <w:szCs w:val="21"/>
        </w:rPr>
        <w:t xml:space="preserve"> Miaoli Ceramics Museum, </w:t>
      </w:r>
      <w:proofErr w:type="spellStart"/>
      <w:r w:rsidR="00066433" w:rsidRPr="005664CD">
        <w:rPr>
          <w:sz w:val="21"/>
          <w:szCs w:val="21"/>
        </w:rPr>
        <w:t>Gongguan</w:t>
      </w:r>
      <w:proofErr w:type="spellEnd"/>
      <w:r w:rsidR="00066433" w:rsidRPr="005664CD">
        <w:rPr>
          <w:sz w:val="21"/>
          <w:szCs w:val="21"/>
        </w:rPr>
        <w:t xml:space="preserve">, Taiwan </w:t>
      </w:r>
    </w:p>
    <w:p w14:paraId="585B0858" w14:textId="66FC523F" w:rsidR="002973E0" w:rsidRPr="005664CD" w:rsidRDefault="002973E0" w:rsidP="00FF16A8">
      <w:pPr>
        <w:tabs>
          <w:tab w:val="left" w:pos="90"/>
          <w:tab w:val="left" w:pos="360"/>
          <w:tab w:val="left" w:pos="1080"/>
        </w:tabs>
        <w:ind w:right="180"/>
        <w:rPr>
          <w:b/>
          <w:bCs/>
          <w:sz w:val="21"/>
          <w:szCs w:val="21"/>
        </w:rPr>
      </w:pPr>
    </w:p>
    <w:p w14:paraId="50032229" w14:textId="77777777" w:rsidR="0061151E" w:rsidRPr="005664CD" w:rsidRDefault="0061151E" w:rsidP="0061151E">
      <w:pPr>
        <w:tabs>
          <w:tab w:val="left" w:pos="90"/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b/>
          <w:bCs/>
          <w:sz w:val="21"/>
          <w:szCs w:val="21"/>
        </w:rPr>
        <w:t>Grants/Fellowships/Awards</w:t>
      </w:r>
    </w:p>
    <w:p w14:paraId="234269AB" w14:textId="77777777" w:rsidR="0061151E" w:rsidRPr="005664CD" w:rsidRDefault="0061151E" w:rsidP="0061151E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>2026-25, 21-20, 15-14</w:t>
      </w:r>
      <w:r w:rsidRPr="005664CD">
        <w:rPr>
          <w:sz w:val="21"/>
          <w:szCs w:val="21"/>
        </w:rPr>
        <w:tab/>
        <w:t xml:space="preserve">Funded research leaves, SMU </w:t>
      </w:r>
    </w:p>
    <w:p w14:paraId="732FDFFD" w14:textId="77777777" w:rsidR="00CD00DC" w:rsidRPr="005664CD" w:rsidRDefault="00CD00DC" w:rsidP="00CD00DC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>2026-25</w:t>
      </w:r>
      <w:r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ab/>
        <w:t>Huayu Scholarship, Taiwan Ministry of Education</w:t>
      </w:r>
    </w:p>
    <w:p w14:paraId="45DC98BE" w14:textId="0B3E82F1" w:rsidR="0061151E" w:rsidRPr="005664CD" w:rsidRDefault="662D088D" w:rsidP="0061151E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 xml:space="preserve">2025-19, 15                  </w:t>
      </w:r>
      <w:r w:rsidR="0061151E"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 xml:space="preserve">Sam Taylor Fellowships, Nashville, TN </w:t>
      </w:r>
    </w:p>
    <w:p w14:paraId="3ADC7FC6" w14:textId="3F84D358" w:rsidR="0061151E" w:rsidRPr="005664CD" w:rsidRDefault="662D088D" w:rsidP="0061151E">
      <w:pPr>
        <w:tabs>
          <w:tab w:val="left" w:pos="90"/>
          <w:tab w:val="left" w:pos="360"/>
          <w:tab w:val="left" w:pos="1080"/>
        </w:tabs>
        <w:ind w:right="180"/>
        <w:rPr>
          <w:b/>
          <w:bCs/>
          <w:sz w:val="21"/>
          <w:szCs w:val="21"/>
        </w:rPr>
      </w:pPr>
      <w:r w:rsidRPr="005664CD">
        <w:rPr>
          <w:sz w:val="21"/>
          <w:szCs w:val="21"/>
        </w:rPr>
        <w:t xml:space="preserve">2025, 20, 18, 14, 12      </w:t>
      </w:r>
      <w:r w:rsidR="0061151E"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 xml:space="preserve">University Research Council Grants, SMU   </w:t>
      </w:r>
    </w:p>
    <w:p w14:paraId="381EA519" w14:textId="06DE6D46" w:rsidR="0061151E" w:rsidRPr="005664CD" w:rsidRDefault="662D088D" w:rsidP="0061151E">
      <w:pPr>
        <w:tabs>
          <w:tab w:val="left" w:pos="90"/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 xml:space="preserve">2025, 24, 22, 19-11       </w:t>
      </w:r>
      <w:r w:rsidR="0061151E"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 xml:space="preserve">Division of Art grants, SMU </w:t>
      </w:r>
    </w:p>
    <w:p w14:paraId="0AB08594" w14:textId="494DD97E" w:rsidR="0061151E" w:rsidRPr="005664CD" w:rsidRDefault="0061151E" w:rsidP="0061151E">
      <w:pPr>
        <w:tabs>
          <w:tab w:val="left" w:pos="90"/>
          <w:tab w:val="left" w:pos="360"/>
          <w:tab w:val="left" w:pos="1080"/>
        </w:tabs>
        <w:ind w:right="180"/>
        <w:rPr>
          <w:b/>
          <w:bCs/>
          <w:sz w:val="21"/>
          <w:szCs w:val="21"/>
        </w:rPr>
      </w:pPr>
      <w:r w:rsidRPr="005664CD">
        <w:rPr>
          <w:sz w:val="21"/>
          <w:szCs w:val="21"/>
        </w:rPr>
        <w:t xml:space="preserve">2024, 18, 12 </w:t>
      </w:r>
      <w:r w:rsidRPr="005664CD">
        <w:rPr>
          <w:sz w:val="21"/>
          <w:szCs w:val="21"/>
        </w:rPr>
        <w:tab/>
        <w:t xml:space="preserve">             </w:t>
      </w:r>
      <w:r w:rsidR="005664CD">
        <w:rPr>
          <w:sz w:val="21"/>
          <w:szCs w:val="21"/>
        </w:rPr>
        <w:tab/>
      </w:r>
      <w:r w:rsidRPr="005664CD">
        <w:rPr>
          <w:sz w:val="21"/>
          <w:szCs w:val="21"/>
        </w:rPr>
        <w:t xml:space="preserve">President's Partners Grants, SMU </w:t>
      </w:r>
    </w:p>
    <w:p w14:paraId="31013BE9" w14:textId="77777777" w:rsidR="0061151E" w:rsidRPr="005664CD" w:rsidRDefault="0061151E" w:rsidP="0061151E">
      <w:pPr>
        <w:tabs>
          <w:tab w:val="left" w:pos="90"/>
          <w:tab w:val="left" w:pos="360"/>
          <w:tab w:val="left" w:pos="1080"/>
        </w:tabs>
        <w:ind w:right="180"/>
        <w:rPr>
          <w:b/>
          <w:bCs/>
          <w:sz w:val="21"/>
          <w:szCs w:val="21"/>
        </w:rPr>
      </w:pPr>
      <w:r w:rsidRPr="005664CD">
        <w:rPr>
          <w:sz w:val="21"/>
          <w:szCs w:val="21"/>
        </w:rPr>
        <w:t>2022-18, 16-14</w:t>
      </w:r>
      <w:r w:rsidRPr="005664CD">
        <w:rPr>
          <w:sz w:val="21"/>
          <w:szCs w:val="21"/>
        </w:rPr>
        <w:tab/>
        <w:t xml:space="preserve">             Meadows Faculty Development Grants, SMU</w:t>
      </w:r>
    </w:p>
    <w:p w14:paraId="17641584" w14:textId="353D5B12" w:rsidR="0061151E" w:rsidRPr="005664CD" w:rsidRDefault="662D088D" w:rsidP="0061151E">
      <w:pPr>
        <w:tabs>
          <w:tab w:val="left" w:pos="90"/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>2018</w:t>
      </w:r>
      <w:r w:rsidR="0061151E" w:rsidRPr="005664CD">
        <w:rPr>
          <w:sz w:val="21"/>
          <w:szCs w:val="21"/>
        </w:rPr>
        <w:tab/>
      </w:r>
      <w:r w:rsidR="0061151E" w:rsidRPr="005664CD">
        <w:rPr>
          <w:sz w:val="21"/>
          <w:szCs w:val="21"/>
        </w:rPr>
        <w:tab/>
      </w:r>
      <w:r w:rsidR="0061151E"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>Rosenfield Art Foundation of Texas (RAFT), Dallas, TX (for study in Taipei, Taiwan)</w:t>
      </w:r>
    </w:p>
    <w:p w14:paraId="5AD20BCA" w14:textId="77777777" w:rsidR="00DE5892" w:rsidRPr="005664CD" w:rsidRDefault="00DE5892" w:rsidP="00FF16A8">
      <w:pPr>
        <w:tabs>
          <w:tab w:val="left" w:pos="90"/>
          <w:tab w:val="left" w:pos="360"/>
          <w:tab w:val="left" w:pos="1080"/>
          <w:tab w:val="left" w:pos="3160"/>
        </w:tabs>
        <w:ind w:right="180"/>
        <w:rPr>
          <w:sz w:val="21"/>
          <w:szCs w:val="21"/>
        </w:rPr>
      </w:pPr>
    </w:p>
    <w:p w14:paraId="569258DC" w14:textId="3EFBBEC3" w:rsidR="00066433" w:rsidRPr="005664CD" w:rsidRDefault="00066433" w:rsidP="00FF16A8">
      <w:pPr>
        <w:tabs>
          <w:tab w:val="left" w:pos="90"/>
          <w:tab w:val="left" w:pos="360"/>
          <w:tab w:val="left" w:pos="1080"/>
          <w:tab w:val="left" w:pos="3160"/>
        </w:tabs>
        <w:ind w:right="180"/>
        <w:rPr>
          <w:sz w:val="21"/>
          <w:szCs w:val="21"/>
        </w:rPr>
      </w:pPr>
      <w:r w:rsidRPr="005664CD">
        <w:rPr>
          <w:b/>
          <w:sz w:val="21"/>
          <w:szCs w:val="21"/>
        </w:rPr>
        <w:t xml:space="preserve">One- &amp; Two-Person Exhibitions </w:t>
      </w:r>
    </w:p>
    <w:p w14:paraId="4D4532ED" w14:textId="595C0B37" w:rsidR="00CD00DC" w:rsidRPr="005664CD" w:rsidRDefault="06CBFF1A" w:rsidP="55FA1247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>2026</w:t>
      </w:r>
      <w:r w:rsidR="00CD00DC" w:rsidRPr="005664CD">
        <w:rPr>
          <w:sz w:val="21"/>
          <w:szCs w:val="21"/>
        </w:rPr>
        <w:tab/>
      </w:r>
      <w:r w:rsidRPr="005664CD">
        <w:rPr>
          <w:rFonts w:ascii="Heiti TC" w:eastAsia="Heiti TC" w:hAnsi="Heiti TC" w:cs="Heiti TC" w:hint="eastAsia"/>
          <w:color w:val="000000" w:themeColor="text1"/>
          <w:sz w:val="21"/>
          <w:szCs w:val="21"/>
        </w:rPr>
        <w:t>臨時</w:t>
      </w:r>
      <w:r w:rsidRPr="005664CD">
        <w:rPr>
          <w:rStyle w:val="normaltextrun"/>
          <w:rFonts w:ascii="Heiti TC" w:eastAsia="Heiti TC" w:hAnsi="Heiti TC" w:cs="Heiti TC" w:hint="eastAsia"/>
          <w:color w:val="000000" w:themeColor="text1"/>
          <w:sz w:val="21"/>
          <w:szCs w:val="21"/>
          <w:lang w:eastAsia="zh-CN"/>
        </w:rPr>
        <w:t>措施</w:t>
      </w:r>
      <w:r w:rsidRPr="005664CD">
        <w:rPr>
          <w:rFonts w:eastAsia="Garamond" w:cs="Garamond"/>
          <w:color w:val="000000" w:themeColor="text1"/>
          <w:sz w:val="21"/>
          <w:szCs w:val="21"/>
        </w:rPr>
        <w:t xml:space="preserve"> </w:t>
      </w:r>
      <w:r w:rsidRPr="005664CD">
        <w:rPr>
          <w:rStyle w:val="normaltextrun"/>
          <w:rFonts w:eastAsia="Garamond" w:cs="Garamond"/>
          <w:i/>
          <w:iCs/>
          <w:color w:val="000000" w:themeColor="text1"/>
          <w:sz w:val="21"/>
          <w:szCs w:val="21"/>
        </w:rPr>
        <w:t xml:space="preserve">Provisional Measures, </w:t>
      </w:r>
      <w:r w:rsidRPr="005664CD">
        <w:rPr>
          <w:rStyle w:val="normaltextrun"/>
          <w:rFonts w:eastAsia="Garamond" w:cs="Garamond"/>
          <w:color w:val="000000" w:themeColor="text1"/>
          <w:sz w:val="21"/>
          <w:szCs w:val="21"/>
        </w:rPr>
        <w:t>University of Taipei Space One Gallery, Taipei, Taiwan</w:t>
      </w:r>
      <w:r w:rsidRPr="005664CD">
        <w:rPr>
          <w:sz w:val="21"/>
          <w:szCs w:val="21"/>
        </w:rPr>
        <w:t xml:space="preserve"> </w:t>
      </w:r>
    </w:p>
    <w:p w14:paraId="5963417A" w14:textId="4BB3F247" w:rsidR="00CD00DC" w:rsidRPr="005664CD" w:rsidRDefault="55FA1247" w:rsidP="55FA1247">
      <w:pPr>
        <w:rPr>
          <w:sz w:val="21"/>
          <w:szCs w:val="21"/>
        </w:rPr>
      </w:pPr>
      <w:r w:rsidRPr="005664CD">
        <w:rPr>
          <w:sz w:val="21"/>
          <w:szCs w:val="21"/>
        </w:rPr>
        <w:t>2025</w:t>
      </w:r>
      <w:r w:rsidR="00CD00DC"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 xml:space="preserve">      </w:t>
      </w:r>
      <w:r w:rsidRPr="005664CD">
        <w:rPr>
          <w:sz w:val="21"/>
          <w:szCs w:val="21"/>
        </w:rPr>
        <w:t>過渡情態</w:t>
      </w:r>
      <w:r w:rsidRPr="005664CD">
        <w:rPr>
          <w:sz w:val="21"/>
          <w:szCs w:val="21"/>
        </w:rPr>
        <w:t xml:space="preserve"> </w:t>
      </w:r>
      <w:r w:rsidRPr="005664CD">
        <w:rPr>
          <w:i/>
          <w:iCs/>
          <w:sz w:val="21"/>
          <w:szCs w:val="21"/>
        </w:rPr>
        <w:t>Transition Modality,</w:t>
      </w:r>
      <w:r w:rsidRPr="005664CD">
        <w:rPr>
          <w:sz w:val="21"/>
          <w:szCs w:val="21"/>
        </w:rPr>
        <w:t xml:space="preserve"> Cloud Forest Gallery, Taipei, Taiwan</w:t>
      </w:r>
    </w:p>
    <w:p w14:paraId="1D668838" w14:textId="073D0E5A" w:rsidR="4EB71A9A" w:rsidRPr="005664CD" w:rsidRDefault="55FA1247" w:rsidP="00FF16A8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 xml:space="preserve">2024 </w:t>
      </w:r>
      <w:r w:rsidR="729346F1"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>七星倉</w:t>
      </w:r>
      <w:r w:rsidRPr="005664CD">
        <w:rPr>
          <w:sz w:val="21"/>
          <w:szCs w:val="21"/>
        </w:rPr>
        <w:t xml:space="preserve"> </w:t>
      </w:r>
      <w:r w:rsidRPr="005664CD">
        <w:rPr>
          <w:i/>
          <w:iCs/>
          <w:sz w:val="21"/>
          <w:szCs w:val="21"/>
        </w:rPr>
        <w:t>Qī xīng cāng,</w:t>
      </w:r>
      <w:r w:rsidRPr="005664CD">
        <w:rPr>
          <w:sz w:val="21"/>
          <w:szCs w:val="21"/>
        </w:rPr>
        <w:t xml:space="preserve"> Cloud Forest Gallery</w:t>
      </w:r>
    </w:p>
    <w:p w14:paraId="281C5848" w14:textId="6B822734" w:rsidR="4EB71A9A" w:rsidRPr="005664CD" w:rsidRDefault="729346F1" w:rsidP="00FF16A8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 xml:space="preserve">             </w:t>
      </w:r>
      <w:r w:rsidR="4EB71A9A"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 xml:space="preserve"> </w:t>
      </w:r>
      <w:proofErr w:type="spellStart"/>
      <w:r w:rsidRPr="005664CD">
        <w:rPr>
          <w:sz w:val="21"/>
          <w:szCs w:val="21"/>
        </w:rPr>
        <w:t>南倉</w:t>
      </w:r>
      <w:proofErr w:type="spellEnd"/>
      <w:r w:rsidRPr="005664CD">
        <w:rPr>
          <w:sz w:val="21"/>
          <w:szCs w:val="21"/>
        </w:rPr>
        <w:t xml:space="preserve"> </w:t>
      </w:r>
      <w:r w:rsidRPr="005664CD">
        <w:rPr>
          <w:i/>
          <w:iCs/>
          <w:sz w:val="21"/>
          <w:szCs w:val="21"/>
        </w:rPr>
        <w:t xml:space="preserve">Nán </w:t>
      </w:r>
      <w:proofErr w:type="spellStart"/>
      <w:r w:rsidRPr="005664CD">
        <w:rPr>
          <w:i/>
          <w:iCs/>
          <w:sz w:val="21"/>
          <w:szCs w:val="21"/>
        </w:rPr>
        <w:t>cāng</w:t>
      </w:r>
      <w:proofErr w:type="spellEnd"/>
      <w:r w:rsidRPr="005664CD">
        <w:rPr>
          <w:i/>
          <w:iCs/>
          <w:sz w:val="21"/>
          <w:szCs w:val="21"/>
        </w:rPr>
        <w:t>,</w:t>
      </w:r>
      <w:r w:rsidRPr="005664CD">
        <w:rPr>
          <w:sz w:val="21"/>
          <w:szCs w:val="21"/>
        </w:rPr>
        <w:t xml:space="preserve"> Chin </w:t>
      </w:r>
      <w:proofErr w:type="spellStart"/>
      <w:r w:rsidRPr="005664CD">
        <w:rPr>
          <w:sz w:val="21"/>
          <w:szCs w:val="21"/>
        </w:rPr>
        <w:t>Chin</w:t>
      </w:r>
      <w:proofErr w:type="spellEnd"/>
      <w:r w:rsidRPr="005664CD">
        <w:rPr>
          <w:sz w:val="21"/>
          <w:szCs w:val="21"/>
        </w:rPr>
        <w:t xml:space="preserve"> Gallery, Tainan, Taiwan</w:t>
      </w:r>
    </w:p>
    <w:p w14:paraId="28231737" w14:textId="2A027149" w:rsidR="00504542" w:rsidRPr="005664CD" w:rsidRDefault="235D4CAD" w:rsidP="00FF16A8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>2023</w:t>
      </w:r>
      <w:r w:rsidR="00504542" w:rsidRPr="005664CD">
        <w:rPr>
          <w:sz w:val="21"/>
          <w:szCs w:val="21"/>
        </w:rPr>
        <w:tab/>
      </w:r>
      <w:proofErr w:type="spellStart"/>
      <w:r w:rsidRPr="005664CD">
        <w:rPr>
          <w:sz w:val="21"/>
          <w:szCs w:val="21"/>
        </w:rPr>
        <w:t>老美茶</w:t>
      </w:r>
      <w:proofErr w:type="spellEnd"/>
      <w:r w:rsidRPr="005664CD">
        <w:rPr>
          <w:sz w:val="21"/>
          <w:szCs w:val="21"/>
        </w:rPr>
        <w:t xml:space="preserve"> </w:t>
      </w:r>
      <w:proofErr w:type="spellStart"/>
      <w:r w:rsidRPr="005664CD">
        <w:rPr>
          <w:i/>
          <w:iCs/>
          <w:sz w:val="21"/>
          <w:szCs w:val="21"/>
        </w:rPr>
        <w:t>L</w:t>
      </w:r>
      <w:r w:rsidRPr="005664CD">
        <w:rPr>
          <w:rFonts w:ascii="Cambria" w:hAnsi="Cambria" w:cs="Cambria"/>
          <w:i/>
          <w:iCs/>
          <w:sz w:val="21"/>
          <w:szCs w:val="21"/>
        </w:rPr>
        <w:t>ǎ</w:t>
      </w:r>
      <w:r w:rsidRPr="005664CD">
        <w:rPr>
          <w:i/>
          <w:iCs/>
          <w:sz w:val="21"/>
          <w:szCs w:val="21"/>
        </w:rPr>
        <w:t>o</w:t>
      </w:r>
      <w:proofErr w:type="spellEnd"/>
      <w:r w:rsidRPr="005664CD">
        <w:rPr>
          <w:i/>
          <w:iCs/>
          <w:sz w:val="21"/>
          <w:szCs w:val="21"/>
        </w:rPr>
        <w:t xml:space="preserve"> </w:t>
      </w:r>
      <w:proofErr w:type="spellStart"/>
      <w:r w:rsidRPr="005664CD">
        <w:rPr>
          <w:i/>
          <w:iCs/>
          <w:sz w:val="21"/>
          <w:szCs w:val="21"/>
        </w:rPr>
        <w:t>měi</w:t>
      </w:r>
      <w:proofErr w:type="spellEnd"/>
      <w:r w:rsidRPr="005664CD">
        <w:rPr>
          <w:i/>
          <w:iCs/>
          <w:sz w:val="21"/>
          <w:szCs w:val="21"/>
        </w:rPr>
        <w:t xml:space="preserve"> </w:t>
      </w:r>
      <w:proofErr w:type="spellStart"/>
      <w:r w:rsidRPr="005664CD">
        <w:rPr>
          <w:i/>
          <w:iCs/>
          <w:sz w:val="21"/>
          <w:szCs w:val="21"/>
        </w:rPr>
        <w:t>chá</w:t>
      </w:r>
      <w:proofErr w:type="spellEnd"/>
      <w:r w:rsidRPr="005664CD">
        <w:rPr>
          <w:i/>
          <w:iCs/>
          <w:sz w:val="21"/>
          <w:szCs w:val="21"/>
        </w:rPr>
        <w:t xml:space="preserve">, </w:t>
      </w:r>
      <w:proofErr w:type="spellStart"/>
      <w:r w:rsidRPr="005664CD">
        <w:rPr>
          <w:sz w:val="21"/>
          <w:szCs w:val="21"/>
        </w:rPr>
        <w:t>純</w:t>
      </w:r>
      <w:r w:rsidRPr="005664CD">
        <w:rPr>
          <w:sz w:val="21"/>
          <w:szCs w:val="21"/>
        </w:rPr>
        <w:t>Object</w:t>
      </w:r>
      <w:proofErr w:type="spellEnd"/>
      <w:r w:rsidRPr="005664CD">
        <w:rPr>
          <w:sz w:val="21"/>
          <w:szCs w:val="21"/>
        </w:rPr>
        <w:t xml:space="preserve"> Gallery, Taipei, Taiwan</w:t>
      </w:r>
    </w:p>
    <w:p w14:paraId="776454FD" w14:textId="2381082B" w:rsidR="00066433" w:rsidRPr="005664CD" w:rsidRDefault="00066433" w:rsidP="00FF16A8">
      <w:pPr>
        <w:tabs>
          <w:tab w:val="left" w:pos="360"/>
          <w:tab w:val="left" w:pos="1080"/>
        </w:tabs>
        <w:ind w:right="180"/>
        <w:rPr>
          <w:i/>
          <w:iCs/>
          <w:sz w:val="21"/>
          <w:szCs w:val="21"/>
        </w:rPr>
      </w:pPr>
      <w:r w:rsidRPr="005664CD">
        <w:rPr>
          <w:sz w:val="21"/>
          <w:szCs w:val="21"/>
        </w:rPr>
        <w:t>2021</w:t>
      </w:r>
      <w:r w:rsidRPr="005664CD">
        <w:rPr>
          <w:sz w:val="21"/>
          <w:szCs w:val="21"/>
        </w:rPr>
        <w:tab/>
      </w:r>
      <w:r w:rsidRPr="005664CD">
        <w:rPr>
          <w:i/>
          <w:iCs/>
          <w:sz w:val="21"/>
          <w:szCs w:val="21"/>
        </w:rPr>
        <w:t xml:space="preserve">Silent Partner, </w:t>
      </w:r>
      <w:r w:rsidRPr="005664CD">
        <w:rPr>
          <w:sz w:val="21"/>
          <w:szCs w:val="21"/>
        </w:rPr>
        <w:t>Nasher Sculpture Center, Dallas, TX</w:t>
      </w:r>
      <w:r w:rsidRPr="005664CD">
        <w:rPr>
          <w:i/>
          <w:iCs/>
          <w:sz w:val="21"/>
          <w:szCs w:val="21"/>
        </w:rPr>
        <w:t xml:space="preserve"> </w:t>
      </w:r>
    </w:p>
    <w:p w14:paraId="5F1D5F20" w14:textId="279FC752" w:rsidR="00066433" w:rsidRPr="005664CD" w:rsidRDefault="00066433" w:rsidP="00FF16A8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i/>
          <w:iCs/>
          <w:sz w:val="21"/>
          <w:szCs w:val="21"/>
        </w:rPr>
        <w:tab/>
      </w:r>
      <w:r w:rsidRPr="005664CD">
        <w:rPr>
          <w:i/>
          <w:iCs/>
          <w:sz w:val="21"/>
          <w:szCs w:val="21"/>
        </w:rPr>
        <w:tab/>
      </w:r>
      <w:r w:rsidR="00D34D7A" w:rsidRPr="005664CD">
        <w:rPr>
          <w:sz w:val="21"/>
          <w:szCs w:val="21"/>
        </w:rPr>
        <w:t>不期而癒</w:t>
      </w:r>
      <w:r w:rsidR="00EA0398" w:rsidRPr="005664CD">
        <w:rPr>
          <w:sz w:val="21"/>
          <w:szCs w:val="21"/>
        </w:rPr>
        <w:t>2021</w:t>
      </w:r>
      <w:r w:rsidR="00D34D7A" w:rsidRPr="005664CD">
        <w:rPr>
          <w:i/>
          <w:iCs/>
          <w:sz w:val="21"/>
          <w:szCs w:val="21"/>
        </w:rPr>
        <w:t xml:space="preserve"> Coven-21, </w:t>
      </w:r>
      <w:proofErr w:type="spellStart"/>
      <w:r w:rsidRPr="005664CD">
        <w:rPr>
          <w:sz w:val="21"/>
          <w:szCs w:val="21"/>
        </w:rPr>
        <w:t>蕭壠文化園區</w:t>
      </w:r>
      <w:proofErr w:type="spellEnd"/>
      <w:r w:rsidRPr="005664CD">
        <w:rPr>
          <w:sz w:val="21"/>
          <w:szCs w:val="21"/>
        </w:rPr>
        <w:t xml:space="preserve"> Siāo-</w:t>
      </w:r>
      <w:proofErr w:type="spellStart"/>
      <w:r w:rsidRPr="005664CD">
        <w:rPr>
          <w:sz w:val="21"/>
          <w:szCs w:val="21"/>
        </w:rPr>
        <w:t>L</w:t>
      </w:r>
      <w:r w:rsidRPr="005664CD">
        <w:rPr>
          <w:rFonts w:ascii="Cambria" w:hAnsi="Cambria" w:cs="Cambria"/>
          <w:sz w:val="21"/>
          <w:szCs w:val="21"/>
        </w:rPr>
        <w:t>ǒ</w:t>
      </w:r>
      <w:r w:rsidRPr="005664CD">
        <w:rPr>
          <w:sz w:val="21"/>
          <w:szCs w:val="21"/>
        </w:rPr>
        <w:t>ng</w:t>
      </w:r>
      <w:proofErr w:type="spellEnd"/>
      <w:r w:rsidRPr="005664CD">
        <w:rPr>
          <w:sz w:val="21"/>
          <w:szCs w:val="21"/>
        </w:rPr>
        <w:t xml:space="preserve"> Cultural Park, Tainan, Taiwan (catalogue)</w:t>
      </w:r>
    </w:p>
    <w:p w14:paraId="04D73A27" w14:textId="2D811BA7" w:rsidR="00066433" w:rsidRPr="005664CD" w:rsidRDefault="00066433" w:rsidP="00FF16A8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i/>
          <w:iCs/>
          <w:sz w:val="21"/>
          <w:szCs w:val="21"/>
        </w:rPr>
        <w:tab/>
      </w:r>
      <w:r w:rsidRPr="005664CD">
        <w:rPr>
          <w:i/>
          <w:iCs/>
          <w:sz w:val="21"/>
          <w:szCs w:val="21"/>
        </w:rPr>
        <w:tab/>
      </w:r>
      <w:proofErr w:type="spellStart"/>
      <w:r w:rsidR="001D382D" w:rsidRPr="005664CD">
        <w:rPr>
          <w:sz w:val="21"/>
          <w:szCs w:val="21"/>
        </w:rPr>
        <w:t>燒杯</w:t>
      </w:r>
      <w:proofErr w:type="spellEnd"/>
      <w:r w:rsidR="001D382D" w:rsidRPr="005664CD">
        <w:rPr>
          <w:sz w:val="21"/>
          <w:szCs w:val="21"/>
        </w:rPr>
        <w:t xml:space="preserve">, </w:t>
      </w:r>
      <w:proofErr w:type="spellStart"/>
      <w:r w:rsidR="001D382D" w:rsidRPr="005664CD">
        <w:rPr>
          <w:sz w:val="21"/>
          <w:szCs w:val="21"/>
        </w:rPr>
        <w:t>瓶子</w:t>
      </w:r>
      <w:proofErr w:type="spellEnd"/>
      <w:r w:rsidR="001D382D" w:rsidRPr="005664CD">
        <w:rPr>
          <w:sz w:val="21"/>
          <w:szCs w:val="21"/>
        </w:rPr>
        <w:t xml:space="preserve">, </w:t>
      </w:r>
      <w:proofErr w:type="spellStart"/>
      <w:r w:rsidR="00574716" w:rsidRPr="005664CD">
        <w:rPr>
          <w:sz w:val="21"/>
          <w:szCs w:val="21"/>
        </w:rPr>
        <w:t>盒子</w:t>
      </w:r>
      <w:proofErr w:type="spellEnd"/>
      <w:r w:rsidR="00574716" w:rsidRPr="005664CD">
        <w:rPr>
          <w:sz w:val="21"/>
          <w:szCs w:val="21"/>
        </w:rPr>
        <w:t xml:space="preserve"> </w:t>
      </w:r>
      <w:r w:rsidR="00574716" w:rsidRPr="005664CD">
        <w:rPr>
          <w:i/>
          <w:iCs/>
          <w:sz w:val="21"/>
          <w:szCs w:val="21"/>
        </w:rPr>
        <w:t>beaker</w:t>
      </w:r>
      <w:r w:rsidRPr="005664CD">
        <w:rPr>
          <w:i/>
          <w:iCs/>
          <w:sz w:val="21"/>
          <w:szCs w:val="21"/>
        </w:rPr>
        <w:t>, bottle, box,</w:t>
      </w:r>
      <w:r w:rsidRPr="005664CD">
        <w:rPr>
          <w:sz w:val="21"/>
          <w:szCs w:val="21"/>
        </w:rPr>
        <w:t xml:space="preserve"> </w:t>
      </w:r>
      <w:proofErr w:type="spellStart"/>
      <w:r w:rsidRPr="005664CD">
        <w:rPr>
          <w:sz w:val="21"/>
          <w:szCs w:val="21"/>
        </w:rPr>
        <w:t>青青藝廊</w:t>
      </w:r>
      <w:proofErr w:type="spellEnd"/>
      <w:r w:rsidRPr="005664CD">
        <w:rPr>
          <w:sz w:val="21"/>
          <w:szCs w:val="21"/>
        </w:rPr>
        <w:t xml:space="preserve"> </w:t>
      </w:r>
      <w:proofErr w:type="spellStart"/>
      <w:r w:rsidRPr="005664CD">
        <w:rPr>
          <w:sz w:val="21"/>
          <w:szCs w:val="21"/>
        </w:rPr>
        <w:t>Chīn</w:t>
      </w:r>
      <w:proofErr w:type="spellEnd"/>
      <w:r w:rsidRPr="005664CD">
        <w:rPr>
          <w:sz w:val="21"/>
          <w:szCs w:val="21"/>
        </w:rPr>
        <w:t xml:space="preserve"> </w:t>
      </w:r>
      <w:proofErr w:type="spellStart"/>
      <w:r w:rsidRPr="005664CD">
        <w:rPr>
          <w:sz w:val="21"/>
          <w:szCs w:val="21"/>
        </w:rPr>
        <w:t>Chīn</w:t>
      </w:r>
      <w:proofErr w:type="spellEnd"/>
      <w:r w:rsidRPr="005664CD">
        <w:rPr>
          <w:sz w:val="21"/>
          <w:szCs w:val="21"/>
        </w:rPr>
        <w:t xml:space="preserve"> Gallery</w:t>
      </w:r>
    </w:p>
    <w:p w14:paraId="10108273" w14:textId="77777777" w:rsidR="00D34D7A" w:rsidRPr="005664CD" w:rsidRDefault="00066433" w:rsidP="00FF16A8">
      <w:pPr>
        <w:tabs>
          <w:tab w:val="left" w:pos="360"/>
          <w:tab w:val="left" w:pos="1080"/>
        </w:tabs>
        <w:ind w:right="180"/>
        <w:rPr>
          <w:i/>
          <w:iCs/>
          <w:sz w:val="21"/>
          <w:szCs w:val="21"/>
        </w:rPr>
      </w:pPr>
      <w:r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ab/>
      </w:r>
      <w:proofErr w:type="spellStart"/>
      <w:r w:rsidR="00D34D7A" w:rsidRPr="005664CD">
        <w:rPr>
          <w:sz w:val="21"/>
          <w:szCs w:val="21"/>
        </w:rPr>
        <w:t>肚臍</w:t>
      </w:r>
      <w:proofErr w:type="spellEnd"/>
      <w:r w:rsidR="00D34D7A" w:rsidRPr="005664CD">
        <w:rPr>
          <w:sz w:val="21"/>
          <w:szCs w:val="21"/>
        </w:rPr>
        <w:t xml:space="preserve"> </w:t>
      </w:r>
      <w:r w:rsidR="00D34D7A" w:rsidRPr="005664CD">
        <w:rPr>
          <w:i/>
          <w:iCs/>
          <w:sz w:val="21"/>
          <w:szCs w:val="21"/>
        </w:rPr>
        <w:t xml:space="preserve">Belly Button, </w:t>
      </w:r>
      <w:r w:rsidR="00D34D7A" w:rsidRPr="005664CD">
        <w:rPr>
          <w:sz w:val="21"/>
          <w:szCs w:val="21"/>
        </w:rPr>
        <w:t>Cloud Forest Gallery</w:t>
      </w:r>
      <w:r w:rsidR="00D34D7A" w:rsidRPr="005664CD">
        <w:rPr>
          <w:i/>
          <w:iCs/>
          <w:sz w:val="21"/>
          <w:szCs w:val="21"/>
        </w:rPr>
        <w:t xml:space="preserve"> </w:t>
      </w:r>
    </w:p>
    <w:p w14:paraId="4FDE9061" w14:textId="6C6ADA2A" w:rsidR="00066433" w:rsidRPr="005664CD" w:rsidRDefault="00D34D7A" w:rsidP="00FF16A8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i/>
          <w:iCs/>
          <w:sz w:val="21"/>
          <w:szCs w:val="21"/>
        </w:rPr>
        <w:tab/>
      </w:r>
      <w:r w:rsidRPr="005664CD">
        <w:rPr>
          <w:i/>
          <w:iCs/>
          <w:sz w:val="21"/>
          <w:szCs w:val="21"/>
        </w:rPr>
        <w:tab/>
      </w:r>
      <w:r w:rsidR="00066433" w:rsidRPr="005664CD">
        <w:rPr>
          <w:i/>
          <w:iCs/>
          <w:sz w:val="21"/>
          <w:szCs w:val="21"/>
        </w:rPr>
        <w:t xml:space="preserve">Nothing Definite </w:t>
      </w:r>
      <w:proofErr w:type="gramStart"/>
      <w:r w:rsidR="00066433" w:rsidRPr="005664CD">
        <w:rPr>
          <w:i/>
          <w:iCs/>
          <w:sz w:val="21"/>
          <w:szCs w:val="21"/>
        </w:rPr>
        <w:t>But</w:t>
      </w:r>
      <w:proofErr w:type="gramEnd"/>
      <w:r w:rsidR="00066433" w:rsidRPr="005664CD">
        <w:rPr>
          <w:i/>
          <w:iCs/>
          <w:sz w:val="21"/>
          <w:szCs w:val="21"/>
        </w:rPr>
        <w:t xml:space="preserve"> Definitely Something,</w:t>
      </w:r>
      <w:r w:rsidR="00066433" w:rsidRPr="005664CD">
        <w:rPr>
          <w:sz w:val="21"/>
          <w:szCs w:val="21"/>
        </w:rPr>
        <w:t xml:space="preserve"> </w:t>
      </w:r>
      <w:proofErr w:type="spellStart"/>
      <w:r w:rsidR="00066433" w:rsidRPr="005664CD">
        <w:rPr>
          <w:sz w:val="21"/>
          <w:szCs w:val="21"/>
        </w:rPr>
        <w:t>藝象空間</w:t>
      </w:r>
      <w:proofErr w:type="spellEnd"/>
      <w:r w:rsidR="00066433" w:rsidRPr="005664CD">
        <w:rPr>
          <w:sz w:val="21"/>
          <w:szCs w:val="21"/>
        </w:rPr>
        <w:t xml:space="preserve"> Art Space, Tainan National University of the Arts </w:t>
      </w:r>
    </w:p>
    <w:p w14:paraId="2855CB81" w14:textId="77777777" w:rsidR="00066433" w:rsidRPr="005664CD" w:rsidRDefault="00066433" w:rsidP="00FF16A8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ab/>
        <w:t xml:space="preserve">(TNNUA), Tainan, Taiwan </w:t>
      </w:r>
    </w:p>
    <w:p w14:paraId="1845E1F7" w14:textId="13A6D728" w:rsidR="002973E0" w:rsidRPr="005664CD" w:rsidRDefault="4EB71A9A" w:rsidP="00FF16A8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>2019-18</w:t>
      </w:r>
      <w:r w:rsidR="002973E0" w:rsidRPr="005664CD">
        <w:rPr>
          <w:sz w:val="21"/>
          <w:szCs w:val="21"/>
        </w:rPr>
        <w:tab/>
      </w:r>
      <w:r w:rsidRPr="005664CD">
        <w:rPr>
          <w:i/>
          <w:iCs/>
          <w:sz w:val="21"/>
          <w:szCs w:val="21"/>
        </w:rPr>
        <w:t>The Quick &amp; the Dead,</w:t>
      </w:r>
      <w:r w:rsidRPr="005664CD">
        <w:rPr>
          <w:sz w:val="21"/>
          <w:szCs w:val="21"/>
        </w:rPr>
        <w:t xml:space="preserve"> 100W Corsicana, Corsicana, TX </w:t>
      </w:r>
    </w:p>
    <w:p w14:paraId="79853E4B" w14:textId="77777777" w:rsidR="00DE5892" w:rsidRPr="005664CD" w:rsidRDefault="00DE5892" w:rsidP="00FF16A8">
      <w:pPr>
        <w:tabs>
          <w:tab w:val="left" w:pos="90"/>
          <w:tab w:val="left" w:pos="360"/>
          <w:tab w:val="left" w:pos="1080"/>
        </w:tabs>
        <w:ind w:right="180"/>
        <w:rPr>
          <w:sz w:val="21"/>
          <w:szCs w:val="21"/>
        </w:rPr>
      </w:pPr>
    </w:p>
    <w:p w14:paraId="58F1747C" w14:textId="471B3320" w:rsidR="002973E0" w:rsidRPr="005664CD" w:rsidRDefault="01DA4608" w:rsidP="00FF16A8">
      <w:pPr>
        <w:tabs>
          <w:tab w:val="left" w:pos="90"/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b/>
          <w:bCs/>
          <w:sz w:val="21"/>
          <w:szCs w:val="21"/>
        </w:rPr>
        <w:t>Invitational Exhibitions</w:t>
      </w:r>
      <w:r w:rsidRPr="005664CD">
        <w:rPr>
          <w:sz w:val="21"/>
          <w:szCs w:val="21"/>
        </w:rPr>
        <w:t xml:space="preserve"> </w:t>
      </w:r>
    </w:p>
    <w:p w14:paraId="6312C89A" w14:textId="120DA134" w:rsidR="00E03FAE" w:rsidRPr="005664CD" w:rsidRDefault="01DA4608" w:rsidP="00FF16A8">
      <w:pPr>
        <w:tabs>
          <w:tab w:val="left" w:pos="1080"/>
        </w:tabs>
        <w:rPr>
          <w:sz w:val="21"/>
          <w:szCs w:val="21"/>
        </w:rPr>
      </w:pPr>
      <w:r w:rsidRPr="005664CD">
        <w:rPr>
          <w:sz w:val="21"/>
          <w:szCs w:val="21"/>
        </w:rPr>
        <w:t>2023</w:t>
      </w:r>
      <w:r w:rsidR="00E03FAE" w:rsidRPr="005664CD">
        <w:rPr>
          <w:sz w:val="21"/>
          <w:szCs w:val="21"/>
        </w:rPr>
        <w:tab/>
      </w:r>
      <w:r w:rsidR="002D6054" w:rsidRPr="005664CD">
        <w:rPr>
          <w:i/>
          <w:iCs/>
          <w:sz w:val="21"/>
          <w:szCs w:val="21"/>
        </w:rPr>
        <w:t xml:space="preserve">Let Them Be Left, </w:t>
      </w:r>
      <w:r w:rsidR="002D6054" w:rsidRPr="005664CD">
        <w:rPr>
          <w:sz w:val="21"/>
          <w:szCs w:val="21"/>
        </w:rPr>
        <w:t>in “T</w:t>
      </w:r>
      <w:r w:rsidRPr="005664CD">
        <w:rPr>
          <w:sz w:val="21"/>
          <w:szCs w:val="21"/>
        </w:rPr>
        <w:t>he Artist’s Eye</w:t>
      </w:r>
      <w:r w:rsidR="002D6054" w:rsidRPr="005664CD">
        <w:rPr>
          <w:sz w:val="21"/>
          <w:szCs w:val="21"/>
        </w:rPr>
        <w:t>” at the</w:t>
      </w:r>
      <w:r w:rsidR="002D6054" w:rsidRPr="005664CD">
        <w:rPr>
          <w:i/>
          <w:iCs/>
          <w:sz w:val="21"/>
          <w:szCs w:val="21"/>
        </w:rPr>
        <w:t xml:space="preserve"> </w:t>
      </w:r>
      <w:r w:rsidRPr="005664CD">
        <w:rPr>
          <w:sz w:val="21"/>
          <w:szCs w:val="21"/>
        </w:rPr>
        <w:t xml:space="preserve">Kimbell Art </w:t>
      </w:r>
      <w:proofErr w:type="spellStart"/>
      <w:r w:rsidR="005664CD" w:rsidRPr="005664CD">
        <w:rPr>
          <w:sz w:val="21"/>
          <w:szCs w:val="21"/>
        </w:rPr>
        <w:t>a</w:t>
      </w:r>
      <w:r w:rsidRPr="005664CD">
        <w:rPr>
          <w:sz w:val="21"/>
          <w:szCs w:val="21"/>
        </w:rPr>
        <w:t>Museum</w:t>
      </w:r>
      <w:proofErr w:type="spellEnd"/>
      <w:r w:rsidRPr="005664CD">
        <w:rPr>
          <w:sz w:val="21"/>
          <w:szCs w:val="21"/>
        </w:rPr>
        <w:t xml:space="preserve">, Fort Worth, TX </w:t>
      </w:r>
    </w:p>
    <w:p w14:paraId="4D841FA9" w14:textId="43582FF6" w:rsidR="00E03FAE" w:rsidRPr="005664CD" w:rsidRDefault="01DA4608" w:rsidP="00FF16A8">
      <w:pPr>
        <w:tabs>
          <w:tab w:val="left" w:pos="1080"/>
        </w:tabs>
        <w:rPr>
          <w:sz w:val="21"/>
          <w:szCs w:val="21"/>
        </w:rPr>
      </w:pPr>
      <w:r w:rsidRPr="005664CD">
        <w:rPr>
          <w:sz w:val="21"/>
          <w:szCs w:val="21"/>
        </w:rPr>
        <w:t xml:space="preserve">       </w:t>
      </w:r>
      <w:r w:rsidR="00DF482B" w:rsidRPr="005664CD">
        <w:rPr>
          <w:sz w:val="21"/>
          <w:szCs w:val="21"/>
        </w:rPr>
        <w:tab/>
      </w:r>
      <w:proofErr w:type="spellStart"/>
      <w:r w:rsidR="00CB362C" w:rsidRPr="005664CD">
        <w:rPr>
          <w:rFonts w:eastAsia="DengXian" w:cs="MS Gothic"/>
          <w:sz w:val="21"/>
          <w:szCs w:val="21"/>
        </w:rPr>
        <w:t>苗栗陶國際藝術節大師邀請展</w:t>
      </w:r>
      <w:proofErr w:type="spellEnd"/>
      <w:r w:rsidR="00CB362C" w:rsidRPr="005664CD">
        <w:rPr>
          <w:rFonts w:eastAsia="MS Gothic" w:cs="MS Gothic"/>
          <w:sz w:val="21"/>
          <w:szCs w:val="21"/>
        </w:rPr>
        <w:t xml:space="preserve"> </w:t>
      </w:r>
      <w:r w:rsidRPr="005664CD">
        <w:rPr>
          <w:i/>
          <w:iCs/>
          <w:sz w:val="21"/>
          <w:szCs w:val="21"/>
        </w:rPr>
        <w:t>Miaoli Pottery International Arts Festival Masters Invitational Exhibition</w:t>
      </w:r>
      <w:r w:rsidR="00CB362C" w:rsidRPr="005664CD">
        <w:rPr>
          <w:i/>
          <w:iCs/>
          <w:sz w:val="21"/>
          <w:szCs w:val="21"/>
        </w:rPr>
        <w:t>,</w:t>
      </w:r>
      <w:r w:rsidRPr="005664CD">
        <w:rPr>
          <w:sz w:val="21"/>
          <w:szCs w:val="21"/>
        </w:rPr>
        <w:t xml:space="preserve"> </w:t>
      </w:r>
      <w:r w:rsidR="00E03FAE" w:rsidRPr="005664CD">
        <w:rPr>
          <w:sz w:val="21"/>
          <w:szCs w:val="21"/>
        </w:rPr>
        <w:tab/>
      </w:r>
      <w:r w:rsidR="00E03FAE" w:rsidRPr="005664CD">
        <w:rPr>
          <w:sz w:val="21"/>
          <w:szCs w:val="21"/>
        </w:rPr>
        <w:tab/>
      </w:r>
      <w:r w:rsidR="00DF482B" w:rsidRPr="005664CD">
        <w:rPr>
          <w:sz w:val="21"/>
          <w:szCs w:val="21"/>
        </w:rPr>
        <w:tab/>
      </w:r>
      <w:r w:rsidR="00DE5892"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>Miaoli Ceramics Museum, Taiwan</w:t>
      </w:r>
    </w:p>
    <w:p w14:paraId="5B2E95E6" w14:textId="6410F788" w:rsidR="00FB1797" w:rsidRPr="005664CD" w:rsidRDefault="00FB1797" w:rsidP="00FF16A8">
      <w:pPr>
        <w:tabs>
          <w:tab w:val="left" w:pos="1080"/>
        </w:tabs>
        <w:rPr>
          <w:iCs/>
          <w:sz w:val="21"/>
          <w:szCs w:val="21"/>
        </w:rPr>
      </w:pPr>
      <w:r w:rsidRPr="005664CD">
        <w:rPr>
          <w:sz w:val="21"/>
          <w:szCs w:val="21"/>
        </w:rPr>
        <w:tab/>
      </w:r>
      <w:r w:rsidRPr="005664CD">
        <w:rPr>
          <w:i/>
          <w:sz w:val="21"/>
          <w:szCs w:val="21"/>
        </w:rPr>
        <w:t>Clay Arts Museum &amp; Education Organization (CAMEO),</w:t>
      </w:r>
      <w:r w:rsidRPr="005664CD">
        <w:rPr>
          <w:iCs/>
          <w:sz w:val="21"/>
          <w:szCs w:val="21"/>
        </w:rPr>
        <w:t xml:space="preserve"> Lee College, Houston, TX</w:t>
      </w:r>
    </w:p>
    <w:p w14:paraId="3BC1FDD5" w14:textId="5434C7CB" w:rsidR="00CF72CA" w:rsidRPr="005664CD" w:rsidRDefault="00CB362C" w:rsidP="00FF16A8">
      <w:pPr>
        <w:tabs>
          <w:tab w:val="left" w:pos="1080"/>
        </w:tabs>
        <w:rPr>
          <w:iCs/>
          <w:sz w:val="21"/>
          <w:szCs w:val="21"/>
        </w:rPr>
      </w:pPr>
      <w:r w:rsidRPr="005664CD">
        <w:rPr>
          <w:rStyle w:val="normaltextrun"/>
          <w:i/>
          <w:iCs/>
          <w:color w:val="000000"/>
          <w:sz w:val="21"/>
          <w:szCs w:val="21"/>
          <w:shd w:val="clear" w:color="auto" w:fill="FFFFFF"/>
        </w:rPr>
        <w:tab/>
      </w:r>
      <w:r w:rsidR="00CF72CA" w:rsidRPr="005664CD">
        <w:rPr>
          <w:rStyle w:val="normaltextrun"/>
          <w:i/>
          <w:iCs/>
          <w:color w:val="000000"/>
          <w:sz w:val="21"/>
          <w:szCs w:val="21"/>
          <w:shd w:val="clear" w:color="auto" w:fill="FFFFFF"/>
        </w:rPr>
        <w:t xml:space="preserve"> The Practice is the Point,</w:t>
      </w:r>
      <w:r w:rsidR="00CF72CA" w:rsidRPr="005664CD">
        <w:rPr>
          <w:rStyle w:val="normaltextrun"/>
          <w:color w:val="000000"/>
          <w:sz w:val="21"/>
          <w:szCs w:val="21"/>
          <w:shd w:val="clear" w:color="auto" w:fill="FFFFFF"/>
        </w:rPr>
        <w:t xml:space="preserve"> Plains Museum of Art, Fargo, ND</w:t>
      </w:r>
      <w:r w:rsidR="00CF72CA" w:rsidRPr="005664CD">
        <w:rPr>
          <w:rStyle w:val="eop"/>
          <w:color w:val="000000"/>
          <w:sz w:val="21"/>
          <w:szCs w:val="21"/>
          <w:shd w:val="clear" w:color="auto" w:fill="FFFFFF"/>
        </w:rPr>
        <w:t> </w:t>
      </w:r>
    </w:p>
    <w:p w14:paraId="0FF3A070" w14:textId="399CC025" w:rsidR="00DF2A2C" w:rsidRPr="005664CD" w:rsidRDefault="00DF2A2C" w:rsidP="00FF16A8">
      <w:pPr>
        <w:tabs>
          <w:tab w:val="left" w:pos="1080"/>
        </w:tabs>
        <w:rPr>
          <w:sz w:val="21"/>
          <w:szCs w:val="21"/>
        </w:rPr>
      </w:pPr>
      <w:r w:rsidRPr="005664CD">
        <w:rPr>
          <w:sz w:val="21"/>
          <w:szCs w:val="21"/>
        </w:rPr>
        <w:t>2022</w:t>
      </w:r>
      <w:r w:rsidRPr="005664CD">
        <w:rPr>
          <w:sz w:val="21"/>
          <w:szCs w:val="21"/>
        </w:rPr>
        <w:tab/>
      </w:r>
      <w:r w:rsidR="00D61FEB" w:rsidRPr="005664CD">
        <w:rPr>
          <w:i/>
          <w:iCs/>
          <w:sz w:val="21"/>
          <w:szCs w:val="21"/>
        </w:rPr>
        <w:t>Respire</w:t>
      </w:r>
      <w:r w:rsidRPr="005664CD">
        <w:rPr>
          <w:i/>
          <w:iCs/>
          <w:sz w:val="21"/>
          <w:szCs w:val="21"/>
        </w:rPr>
        <w:t>,</w:t>
      </w:r>
      <w:r w:rsidRPr="005664CD">
        <w:rPr>
          <w:sz w:val="21"/>
          <w:szCs w:val="21"/>
        </w:rPr>
        <w:t xml:space="preserve"> Cole Arts Center, Stephen F Austin State University, Nacogdoches, TX</w:t>
      </w:r>
    </w:p>
    <w:p w14:paraId="52F29194" w14:textId="38336F47" w:rsidR="00256404" w:rsidRPr="005664CD" w:rsidRDefault="00256404" w:rsidP="00FF16A8">
      <w:pPr>
        <w:tabs>
          <w:tab w:val="left" w:pos="1080"/>
        </w:tabs>
        <w:rPr>
          <w:sz w:val="21"/>
          <w:szCs w:val="21"/>
        </w:rPr>
      </w:pPr>
      <w:r w:rsidRPr="005664CD">
        <w:rPr>
          <w:sz w:val="21"/>
          <w:szCs w:val="21"/>
        </w:rPr>
        <w:tab/>
      </w:r>
      <w:r w:rsidRPr="005664CD">
        <w:rPr>
          <w:i/>
          <w:sz w:val="21"/>
          <w:szCs w:val="21"/>
        </w:rPr>
        <w:t xml:space="preserve">CAMEO, </w:t>
      </w:r>
      <w:r w:rsidRPr="005664CD">
        <w:rPr>
          <w:iCs/>
          <w:sz w:val="21"/>
          <w:szCs w:val="21"/>
        </w:rPr>
        <w:t>Meadows Gallery, University of Texas at Tyler</w:t>
      </w:r>
    </w:p>
    <w:p w14:paraId="7BAF7BCD" w14:textId="11D80869" w:rsidR="009704BE" w:rsidRPr="005664CD" w:rsidRDefault="009704BE" w:rsidP="00FF16A8">
      <w:pPr>
        <w:tabs>
          <w:tab w:val="left" w:pos="1080"/>
        </w:tabs>
        <w:ind w:left="720" w:hanging="720"/>
        <w:rPr>
          <w:sz w:val="21"/>
          <w:szCs w:val="21"/>
        </w:rPr>
      </w:pPr>
      <w:r w:rsidRPr="005664CD">
        <w:rPr>
          <w:sz w:val="21"/>
          <w:szCs w:val="21"/>
        </w:rPr>
        <w:t>2021</w:t>
      </w:r>
      <w:r w:rsidRPr="005664CD">
        <w:rPr>
          <w:sz w:val="21"/>
          <w:szCs w:val="21"/>
        </w:rPr>
        <w:tab/>
        <w:t xml:space="preserve">      </w:t>
      </w:r>
      <w:proofErr w:type="spellStart"/>
      <w:r w:rsidRPr="005664CD">
        <w:rPr>
          <w:sz w:val="21"/>
          <w:szCs w:val="21"/>
        </w:rPr>
        <w:t>當代陶藝創作展</w:t>
      </w:r>
      <w:proofErr w:type="spellEnd"/>
      <w:r w:rsidRPr="005664CD">
        <w:rPr>
          <w:i/>
          <w:iCs/>
          <w:sz w:val="21"/>
          <w:szCs w:val="21"/>
        </w:rPr>
        <w:t xml:space="preserve"> Miaoli Ceramics,</w:t>
      </w:r>
      <w:r w:rsidRPr="005664CD">
        <w:rPr>
          <w:sz w:val="21"/>
          <w:szCs w:val="21"/>
          <w:lang w:eastAsia="zh-CN"/>
        </w:rPr>
        <w:t xml:space="preserve"> Miaoli Ceramics Museum, </w:t>
      </w:r>
      <w:proofErr w:type="spellStart"/>
      <w:r w:rsidRPr="005664CD">
        <w:rPr>
          <w:sz w:val="21"/>
          <w:szCs w:val="21"/>
        </w:rPr>
        <w:t>Gongguan</w:t>
      </w:r>
      <w:proofErr w:type="spellEnd"/>
      <w:r w:rsidRPr="005664CD">
        <w:rPr>
          <w:sz w:val="21"/>
          <w:szCs w:val="21"/>
        </w:rPr>
        <w:t>, Taiwan (catalogue)</w:t>
      </w:r>
    </w:p>
    <w:p w14:paraId="1224E58F" w14:textId="085834F1" w:rsidR="00DB61F1" w:rsidRPr="005664CD" w:rsidRDefault="009704BE" w:rsidP="00FF16A8">
      <w:pPr>
        <w:tabs>
          <w:tab w:val="left" w:pos="90"/>
          <w:tab w:val="left" w:pos="360"/>
          <w:tab w:val="left" w:pos="720"/>
          <w:tab w:val="left" w:pos="1080"/>
        </w:tabs>
        <w:ind w:right="180"/>
        <w:rPr>
          <w:sz w:val="21"/>
          <w:szCs w:val="21"/>
        </w:rPr>
      </w:pPr>
      <w:r w:rsidRPr="005664CD">
        <w:rPr>
          <w:i/>
          <w:iCs/>
          <w:sz w:val="21"/>
          <w:szCs w:val="21"/>
        </w:rPr>
        <w:lastRenderedPageBreak/>
        <w:tab/>
      </w:r>
      <w:r w:rsidRPr="005664CD">
        <w:rPr>
          <w:i/>
          <w:iCs/>
          <w:sz w:val="21"/>
          <w:szCs w:val="21"/>
        </w:rPr>
        <w:tab/>
      </w:r>
      <w:r w:rsidRPr="005664CD">
        <w:rPr>
          <w:i/>
          <w:iCs/>
          <w:sz w:val="21"/>
          <w:szCs w:val="21"/>
        </w:rPr>
        <w:tab/>
      </w:r>
      <w:r w:rsidRPr="005664CD">
        <w:rPr>
          <w:i/>
          <w:iCs/>
          <w:sz w:val="21"/>
          <w:szCs w:val="21"/>
        </w:rPr>
        <w:tab/>
      </w:r>
      <w:r w:rsidR="00DB61F1" w:rsidRPr="005664CD">
        <w:rPr>
          <w:i/>
          <w:iCs/>
          <w:sz w:val="21"/>
          <w:szCs w:val="21"/>
        </w:rPr>
        <w:t xml:space="preserve">TASA </w:t>
      </w:r>
      <w:proofErr w:type="spellStart"/>
      <w:r w:rsidR="00DB61F1" w:rsidRPr="005664CD">
        <w:rPr>
          <w:i/>
          <w:iCs/>
          <w:sz w:val="21"/>
          <w:szCs w:val="21"/>
        </w:rPr>
        <w:t>UnMasked</w:t>
      </w:r>
      <w:proofErr w:type="spellEnd"/>
      <w:r w:rsidR="00DB61F1" w:rsidRPr="005664CD">
        <w:rPr>
          <w:i/>
          <w:iCs/>
          <w:sz w:val="21"/>
          <w:szCs w:val="21"/>
        </w:rPr>
        <w:t xml:space="preserve"> 2021,</w:t>
      </w:r>
      <w:r w:rsidR="00DB61F1" w:rsidRPr="005664CD">
        <w:rPr>
          <w:sz w:val="21"/>
          <w:szCs w:val="21"/>
        </w:rPr>
        <w:t xml:space="preserve"> on-line</w:t>
      </w:r>
    </w:p>
    <w:p w14:paraId="00D68D52" w14:textId="77777777" w:rsidR="00DB61F1" w:rsidRPr="005664CD" w:rsidRDefault="00DB61F1" w:rsidP="00FF16A8">
      <w:pPr>
        <w:tabs>
          <w:tab w:val="left" w:pos="90"/>
          <w:tab w:val="left" w:pos="360"/>
          <w:tab w:val="left" w:pos="720"/>
          <w:tab w:val="left" w:pos="1080"/>
        </w:tabs>
        <w:ind w:right="180"/>
        <w:rPr>
          <w:i/>
          <w:sz w:val="21"/>
          <w:szCs w:val="21"/>
        </w:rPr>
      </w:pPr>
      <w:r w:rsidRPr="005664CD">
        <w:rPr>
          <w:i/>
          <w:iCs/>
          <w:sz w:val="21"/>
          <w:szCs w:val="21"/>
        </w:rPr>
        <w:tab/>
      </w:r>
      <w:r w:rsidRPr="005664CD">
        <w:rPr>
          <w:i/>
          <w:iCs/>
          <w:sz w:val="21"/>
          <w:szCs w:val="21"/>
        </w:rPr>
        <w:tab/>
      </w:r>
      <w:r w:rsidRPr="005664CD">
        <w:rPr>
          <w:i/>
          <w:iCs/>
          <w:sz w:val="21"/>
          <w:szCs w:val="21"/>
        </w:rPr>
        <w:tab/>
      </w:r>
      <w:r w:rsidRPr="005664CD">
        <w:rPr>
          <w:i/>
          <w:iCs/>
          <w:sz w:val="21"/>
          <w:szCs w:val="21"/>
        </w:rPr>
        <w:tab/>
        <w:t xml:space="preserve">Broken &amp; Whole, </w:t>
      </w:r>
      <w:r w:rsidRPr="005664CD">
        <w:rPr>
          <w:sz w:val="21"/>
          <w:szCs w:val="21"/>
        </w:rPr>
        <w:t>Museum of Biblical Art, Dallas, TX</w:t>
      </w:r>
      <w:r w:rsidRPr="005664CD">
        <w:rPr>
          <w:i/>
          <w:sz w:val="21"/>
          <w:szCs w:val="21"/>
        </w:rPr>
        <w:t xml:space="preserve"> </w:t>
      </w:r>
    </w:p>
    <w:p w14:paraId="64AC6477" w14:textId="25663058" w:rsidR="009704BE" w:rsidRPr="005664CD" w:rsidRDefault="00DB61F1" w:rsidP="00FF16A8">
      <w:pPr>
        <w:tabs>
          <w:tab w:val="left" w:pos="90"/>
          <w:tab w:val="left" w:pos="360"/>
          <w:tab w:val="left" w:pos="720"/>
          <w:tab w:val="left" w:pos="1080"/>
        </w:tabs>
        <w:ind w:right="180"/>
        <w:rPr>
          <w:iCs/>
          <w:sz w:val="21"/>
          <w:szCs w:val="21"/>
        </w:rPr>
      </w:pPr>
      <w:r w:rsidRPr="005664CD">
        <w:rPr>
          <w:i/>
          <w:sz w:val="21"/>
          <w:szCs w:val="21"/>
        </w:rPr>
        <w:tab/>
      </w:r>
      <w:r w:rsidRPr="005664CD">
        <w:rPr>
          <w:i/>
          <w:sz w:val="21"/>
          <w:szCs w:val="21"/>
        </w:rPr>
        <w:tab/>
      </w:r>
      <w:r w:rsidRPr="005664CD">
        <w:rPr>
          <w:i/>
          <w:sz w:val="21"/>
          <w:szCs w:val="21"/>
        </w:rPr>
        <w:tab/>
      </w:r>
      <w:r w:rsidRPr="005664CD">
        <w:rPr>
          <w:i/>
          <w:sz w:val="21"/>
          <w:szCs w:val="21"/>
        </w:rPr>
        <w:tab/>
      </w:r>
      <w:proofErr w:type="gramStart"/>
      <w:r w:rsidR="009704BE" w:rsidRPr="005664CD">
        <w:rPr>
          <w:i/>
          <w:sz w:val="21"/>
          <w:szCs w:val="21"/>
        </w:rPr>
        <w:t>CAMEO</w:t>
      </w:r>
      <w:r w:rsidR="00FB1797" w:rsidRPr="005664CD">
        <w:rPr>
          <w:i/>
          <w:sz w:val="21"/>
          <w:szCs w:val="21"/>
        </w:rPr>
        <w:t xml:space="preserve">, </w:t>
      </w:r>
      <w:r w:rsidR="009704BE" w:rsidRPr="005664CD">
        <w:rPr>
          <w:i/>
          <w:sz w:val="21"/>
          <w:szCs w:val="21"/>
        </w:rPr>
        <w:t xml:space="preserve"> </w:t>
      </w:r>
      <w:r w:rsidR="009704BE" w:rsidRPr="005664CD">
        <w:rPr>
          <w:iCs/>
          <w:sz w:val="21"/>
          <w:szCs w:val="21"/>
        </w:rPr>
        <w:t>College</w:t>
      </w:r>
      <w:proofErr w:type="gramEnd"/>
      <w:r w:rsidR="009704BE" w:rsidRPr="005664CD">
        <w:rPr>
          <w:iCs/>
          <w:sz w:val="21"/>
          <w:szCs w:val="21"/>
        </w:rPr>
        <w:t xml:space="preserve"> of the Mainland, Texas City, TX</w:t>
      </w:r>
    </w:p>
    <w:p w14:paraId="420E962F" w14:textId="77CCA5D1" w:rsidR="002973E0" w:rsidRPr="005664CD" w:rsidRDefault="002973E0" w:rsidP="00FF16A8">
      <w:pPr>
        <w:tabs>
          <w:tab w:val="left" w:pos="90"/>
          <w:tab w:val="left" w:pos="360"/>
          <w:tab w:val="left" w:pos="72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>2021-19</w:t>
      </w:r>
      <w:r w:rsidRPr="005664CD">
        <w:rPr>
          <w:sz w:val="21"/>
          <w:szCs w:val="21"/>
        </w:rPr>
        <w:tab/>
      </w:r>
      <w:r w:rsidR="00DE5892" w:rsidRPr="005664CD">
        <w:rPr>
          <w:sz w:val="21"/>
          <w:szCs w:val="21"/>
        </w:rPr>
        <w:tab/>
      </w:r>
      <w:proofErr w:type="spellStart"/>
      <w:r w:rsidRPr="005664CD">
        <w:rPr>
          <w:i/>
          <w:sz w:val="21"/>
          <w:szCs w:val="21"/>
        </w:rPr>
        <w:t>Transversalidades</w:t>
      </w:r>
      <w:proofErr w:type="spellEnd"/>
      <w:r w:rsidRPr="005664CD">
        <w:rPr>
          <w:i/>
          <w:sz w:val="21"/>
          <w:szCs w:val="21"/>
        </w:rPr>
        <w:t xml:space="preserve"> </w:t>
      </w:r>
      <w:proofErr w:type="spellStart"/>
      <w:r w:rsidRPr="005664CD">
        <w:rPr>
          <w:i/>
          <w:sz w:val="21"/>
          <w:szCs w:val="21"/>
        </w:rPr>
        <w:t>en</w:t>
      </w:r>
      <w:proofErr w:type="spellEnd"/>
      <w:r w:rsidRPr="005664CD">
        <w:rPr>
          <w:i/>
          <w:sz w:val="21"/>
          <w:szCs w:val="21"/>
        </w:rPr>
        <w:t xml:space="preserve"> </w:t>
      </w:r>
      <w:proofErr w:type="spellStart"/>
      <w:r w:rsidRPr="005664CD">
        <w:rPr>
          <w:i/>
          <w:sz w:val="21"/>
          <w:szCs w:val="21"/>
        </w:rPr>
        <w:t>Cerámica</w:t>
      </w:r>
      <w:proofErr w:type="spellEnd"/>
      <w:r w:rsidRPr="005664CD">
        <w:rPr>
          <w:i/>
          <w:sz w:val="21"/>
          <w:szCs w:val="21"/>
        </w:rPr>
        <w:t xml:space="preserve"> </w:t>
      </w:r>
      <w:proofErr w:type="spellStart"/>
      <w:r w:rsidRPr="005664CD">
        <w:rPr>
          <w:i/>
          <w:sz w:val="21"/>
          <w:szCs w:val="21"/>
        </w:rPr>
        <w:t>Contemporánea</w:t>
      </w:r>
      <w:proofErr w:type="spellEnd"/>
      <w:r w:rsidRPr="005664CD">
        <w:rPr>
          <w:i/>
          <w:sz w:val="21"/>
          <w:szCs w:val="21"/>
        </w:rPr>
        <w:t>,</w:t>
      </w:r>
      <w:r w:rsidRPr="005664CD">
        <w:rPr>
          <w:sz w:val="21"/>
          <w:szCs w:val="21"/>
        </w:rPr>
        <w:t xml:space="preserve"> </w:t>
      </w:r>
      <w:proofErr w:type="spellStart"/>
      <w:r w:rsidRPr="005664CD">
        <w:rPr>
          <w:sz w:val="21"/>
          <w:szCs w:val="21"/>
        </w:rPr>
        <w:t>Muséo</w:t>
      </w:r>
      <w:proofErr w:type="spellEnd"/>
      <w:r w:rsidRPr="005664CD">
        <w:rPr>
          <w:sz w:val="21"/>
          <w:szCs w:val="21"/>
        </w:rPr>
        <w:t xml:space="preserve"> del </w:t>
      </w:r>
      <w:proofErr w:type="spellStart"/>
      <w:r w:rsidRPr="005664CD">
        <w:rPr>
          <w:sz w:val="21"/>
          <w:szCs w:val="21"/>
        </w:rPr>
        <w:t>Cantír</w:t>
      </w:r>
      <w:proofErr w:type="spellEnd"/>
      <w:r w:rsidRPr="005664CD">
        <w:rPr>
          <w:sz w:val="21"/>
          <w:szCs w:val="21"/>
        </w:rPr>
        <w:t>, Barcelona, Spain</w:t>
      </w:r>
    </w:p>
    <w:p w14:paraId="4B79B9FF" w14:textId="49759AB0" w:rsidR="007D1B12" w:rsidRPr="005664CD" w:rsidRDefault="007D1B12" w:rsidP="00FF16A8">
      <w:pPr>
        <w:tabs>
          <w:tab w:val="left" w:pos="90"/>
          <w:tab w:val="left" w:pos="360"/>
          <w:tab w:val="left" w:pos="72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ab/>
        <w:t>gallery artists, Robert Nichols Gallery, Santa Fe, NM</w:t>
      </w:r>
    </w:p>
    <w:p w14:paraId="44A45A72" w14:textId="77777777" w:rsidR="006A5053" w:rsidRPr="005664CD" w:rsidRDefault="0051736E" w:rsidP="00FF16A8">
      <w:pPr>
        <w:tabs>
          <w:tab w:val="left" w:pos="1080"/>
        </w:tabs>
        <w:ind w:left="720" w:hanging="720"/>
        <w:rPr>
          <w:sz w:val="21"/>
          <w:szCs w:val="21"/>
        </w:rPr>
      </w:pPr>
      <w:r w:rsidRPr="005664CD">
        <w:rPr>
          <w:sz w:val="21"/>
          <w:szCs w:val="21"/>
        </w:rPr>
        <w:t>2020</w:t>
      </w:r>
      <w:r w:rsidRPr="005664CD">
        <w:rPr>
          <w:sz w:val="21"/>
          <w:szCs w:val="21"/>
        </w:rPr>
        <w:tab/>
      </w:r>
      <w:r w:rsidR="00982E81" w:rsidRPr="005664CD">
        <w:rPr>
          <w:sz w:val="21"/>
          <w:szCs w:val="21"/>
        </w:rPr>
        <w:t xml:space="preserve">      </w:t>
      </w:r>
      <w:proofErr w:type="spellStart"/>
      <w:r w:rsidR="00982E81" w:rsidRPr="005664CD">
        <w:rPr>
          <w:sz w:val="21"/>
          <w:szCs w:val="21"/>
        </w:rPr>
        <w:t>當代陶藝創作展</w:t>
      </w:r>
      <w:proofErr w:type="spellEnd"/>
      <w:r w:rsidR="00982E81" w:rsidRPr="005664CD">
        <w:rPr>
          <w:i/>
          <w:iCs/>
          <w:sz w:val="21"/>
          <w:szCs w:val="21"/>
        </w:rPr>
        <w:t xml:space="preserve"> Miaoli Ceramics,</w:t>
      </w:r>
      <w:r w:rsidR="00982E81" w:rsidRPr="005664CD">
        <w:rPr>
          <w:sz w:val="21"/>
          <w:szCs w:val="21"/>
          <w:lang w:eastAsia="zh-CN"/>
        </w:rPr>
        <w:t xml:space="preserve"> Miaoli Ceramics Museum, </w:t>
      </w:r>
      <w:proofErr w:type="spellStart"/>
      <w:r w:rsidR="00982E81" w:rsidRPr="005664CD">
        <w:rPr>
          <w:sz w:val="21"/>
          <w:szCs w:val="21"/>
        </w:rPr>
        <w:t>Gongguan</w:t>
      </w:r>
      <w:proofErr w:type="spellEnd"/>
      <w:r w:rsidR="00982E81" w:rsidRPr="005664CD">
        <w:rPr>
          <w:sz w:val="21"/>
          <w:szCs w:val="21"/>
        </w:rPr>
        <w:t>, Taiwan</w:t>
      </w:r>
      <w:r w:rsidR="00F431BF" w:rsidRPr="005664CD">
        <w:rPr>
          <w:sz w:val="21"/>
          <w:szCs w:val="21"/>
        </w:rPr>
        <w:t xml:space="preserve"> (catalogue)</w:t>
      </w:r>
    </w:p>
    <w:p w14:paraId="702EAB4A" w14:textId="1DB0A3A5" w:rsidR="006A5053" w:rsidRPr="005664CD" w:rsidRDefault="006A5053" w:rsidP="00FF16A8">
      <w:pPr>
        <w:tabs>
          <w:tab w:val="left" w:pos="1080"/>
        </w:tabs>
        <w:rPr>
          <w:rFonts w:eastAsia="Times New Roman"/>
          <w:sz w:val="21"/>
          <w:szCs w:val="21"/>
          <w:lang w:eastAsia="zh-CN"/>
        </w:rPr>
      </w:pPr>
      <w:r w:rsidRPr="005664CD">
        <w:rPr>
          <w:sz w:val="21"/>
          <w:szCs w:val="21"/>
        </w:rPr>
        <w:t xml:space="preserve">      </w:t>
      </w:r>
      <w:r w:rsidR="00DF2A2C" w:rsidRPr="005664CD">
        <w:rPr>
          <w:sz w:val="21"/>
          <w:szCs w:val="21"/>
        </w:rPr>
        <w:tab/>
      </w:r>
      <w:proofErr w:type="spellStart"/>
      <w:r w:rsidRPr="005664CD">
        <w:rPr>
          <w:i/>
          <w:iCs/>
          <w:sz w:val="21"/>
          <w:szCs w:val="21"/>
        </w:rPr>
        <w:t>Artovation</w:t>
      </w:r>
      <w:proofErr w:type="spellEnd"/>
      <w:r w:rsidRPr="005664CD">
        <w:rPr>
          <w:i/>
          <w:iCs/>
          <w:sz w:val="21"/>
          <w:szCs w:val="21"/>
        </w:rPr>
        <w:t>,</w:t>
      </w:r>
      <w:r w:rsidRPr="005664CD">
        <w:rPr>
          <w:sz w:val="21"/>
          <w:szCs w:val="21"/>
        </w:rPr>
        <w:t xml:space="preserve"> </w:t>
      </w:r>
      <w:r w:rsidRPr="005664CD">
        <w:rPr>
          <w:sz w:val="21"/>
          <w:szCs w:val="21"/>
          <w:lang w:eastAsia="zh-CN"/>
        </w:rPr>
        <w:t>Texas Association of Schools of Art</w:t>
      </w:r>
      <w:r w:rsidRPr="005664CD">
        <w:rPr>
          <w:sz w:val="21"/>
          <w:szCs w:val="21"/>
        </w:rPr>
        <w:t xml:space="preserve"> (TASA), on-line</w:t>
      </w:r>
    </w:p>
    <w:p w14:paraId="56753AEB" w14:textId="2B410052" w:rsidR="000E4E14" w:rsidRPr="005664CD" w:rsidRDefault="000E4E14" w:rsidP="00FF16A8">
      <w:pPr>
        <w:tabs>
          <w:tab w:val="left" w:pos="90"/>
          <w:tab w:val="left" w:pos="360"/>
          <w:tab w:val="left" w:pos="72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ab/>
      </w:r>
      <w:r w:rsidRPr="005664CD">
        <w:rPr>
          <w:i/>
          <w:iCs/>
          <w:sz w:val="21"/>
          <w:szCs w:val="21"/>
        </w:rPr>
        <w:t xml:space="preserve">Form Follows Color, </w:t>
      </w:r>
      <w:r w:rsidRPr="005664CD">
        <w:rPr>
          <w:sz w:val="21"/>
          <w:szCs w:val="21"/>
        </w:rPr>
        <w:t xml:space="preserve">Pollock Gallery, SMU, Dallas, TX </w:t>
      </w:r>
    </w:p>
    <w:p w14:paraId="03072C4B" w14:textId="77777777" w:rsidR="00F431BF" w:rsidRPr="005664CD" w:rsidRDefault="00DA37CD" w:rsidP="00FF16A8">
      <w:pPr>
        <w:tabs>
          <w:tab w:val="left" w:pos="90"/>
          <w:tab w:val="left" w:pos="360"/>
          <w:tab w:val="left" w:pos="720"/>
          <w:tab w:val="left" w:pos="1080"/>
        </w:tabs>
        <w:ind w:right="180"/>
        <w:rPr>
          <w:i/>
          <w:sz w:val="21"/>
          <w:szCs w:val="21"/>
        </w:rPr>
      </w:pPr>
      <w:r w:rsidRPr="005664CD">
        <w:rPr>
          <w:sz w:val="21"/>
          <w:szCs w:val="21"/>
        </w:rPr>
        <w:t>2019</w:t>
      </w:r>
      <w:r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ab/>
      </w:r>
      <w:r w:rsidR="00F431BF" w:rsidRPr="005664CD">
        <w:rPr>
          <w:i/>
          <w:sz w:val="21"/>
          <w:szCs w:val="21"/>
        </w:rPr>
        <w:t>Bird Show,</w:t>
      </w:r>
      <w:r w:rsidR="00F431BF" w:rsidRPr="005664CD">
        <w:rPr>
          <w:sz w:val="21"/>
          <w:szCs w:val="21"/>
        </w:rPr>
        <w:t xml:space="preserve"> Valley House Gallery &amp; Sculpture Garden, Dallas, TX</w:t>
      </w:r>
      <w:r w:rsidR="00F431BF" w:rsidRPr="005664CD">
        <w:rPr>
          <w:i/>
          <w:sz w:val="21"/>
          <w:szCs w:val="21"/>
        </w:rPr>
        <w:t xml:space="preserve"> </w:t>
      </w:r>
    </w:p>
    <w:p w14:paraId="453AFA82" w14:textId="77777777" w:rsidR="00DA37CD" w:rsidRPr="005664CD" w:rsidRDefault="00F431BF" w:rsidP="00FF16A8">
      <w:pPr>
        <w:tabs>
          <w:tab w:val="left" w:pos="90"/>
          <w:tab w:val="left" w:pos="360"/>
          <w:tab w:val="left" w:pos="720"/>
          <w:tab w:val="left" w:pos="1080"/>
        </w:tabs>
        <w:ind w:right="180"/>
        <w:rPr>
          <w:sz w:val="21"/>
          <w:szCs w:val="21"/>
        </w:rPr>
      </w:pPr>
      <w:r w:rsidRPr="005664CD">
        <w:rPr>
          <w:i/>
          <w:sz w:val="21"/>
          <w:szCs w:val="21"/>
        </w:rPr>
        <w:tab/>
      </w:r>
      <w:r w:rsidRPr="005664CD">
        <w:rPr>
          <w:i/>
          <w:sz w:val="21"/>
          <w:szCs w:val="21"/>
        </w:rPr>
        <w:tab/>
      </w:r>
      <w:r w:rsidRPr="005664CD">
        <w:rPr>
          <w:i/>
          <w:sz w:val="21"/>
          <w:szCs w:val="21"/>
        </w:rPr>
        <w:tab/>
      </w:r>
      <w:r w:rsidRPr="005664CD">
        <w:rPr>
          <w:i/>
          <w:sz w:val="21"/>
          <w:szCs w:val="21"/>
        </w:rPr>
        <w:tab/>
      </w:r>
      <w:r w:rsidR="00DA37CD" w:rsidRPr="005664CD">
        <w:rPr>
          <w:i/>
          <w:sz w:val="21"/>
          <w:szCs w:val="21"/>
        </w:rPr>
        <w:t>Time &amp; Temperature,</w:t>
      </w:r>
      <w:r w:rsidR="00DA37CD" w:rsidRPr="005664CD">
        <w:rPr>
          <w:sz w:val="21"/>
          <w:szCs w:val="21"/>
        </w:rPr>
        <w:t xml:space="preserve"> H. Paxton Moore Fine Art Gallery at El Centro College, Dallas, TX</w:t>
      </w:r>
    </w:p>
    <w:p w14:paraId="02A92F17" w14:textId="77777777" w:rsidR="00DA37CD" w:rsidRPr="005664CD" w:rsidRDefault="00DA37CD" w:rsidP="00FF16A8">
      <w:pPr>
        <w:tabs>
          <w:tab w:val="left" w:pos="90"/>
          <w:tab w:val="left" w:pos="360"/>
          <w:tab w:val="left" w:pos="720"/>
          <w:tab w:val="left" w:pos="1080"/>
        </w:tabs>
        <w:ind w:right="180"/>
        <w:rPr>
          <w:sz w:val="21"/>
          <w:szCs w:val="21"/>
        </w:rPr>
      </w:pPr>
      <w:r w:rsidRPr="005664CD">
        <w:rPr>
          <w:i/>
          <w:sz w:val="21"/>
          <w:szCs w:val="21"/>
        </w:rPr>
        <w:tab/>
      </w:r>
      <w:r w:rsidRPr="005664CD">
        <w:rPr>
          <w:i/>
          <w:sz w:val="21"/>
          <w:szCs w:val="21"/>
        </w:rPr>
        <w:tab/>
      </w:r>
      <w:r w:rsidRPr="005664CD">
        <w:rPr>
          <w:i/>
          <w:sz w:val="21"/>
          <w:szCs w:val="21"/>
        </w:rPr>
        <w:tab/>
      </w:r>
      <w:r w:rsidRPr="005664CD">
        <w:rPr>
          <w:i/>
          <w:sz w:val="21"/>
          <w:szCs w:val="21"/>
        </w:rPr>
        <w:tab/>
        <w:t>Sandwiches by Famous Artists,</w:t>
      </w:r>
      <w:r w:rsidRPr="005664CD">
        <w:rPr>
          <w:sz w:val="21"/>
          <w:szCs w:val="21"/>
        </w:rPr>
        <w:t xml:space="preserve"> New York Sub, Dallas, TX (Julia Jalowiec, curator)</w:t>
      </w:r>
    </w:p>
    <w:p w14:paraId="2F803204" w14:textId="434EF00C" w:rsidR="00DA37CD" w:rsidRPr="005664CD" w:rsidRDefault="00DA37CD" w:rsidP="00FF16A8">
      <w:pPr>
        <w:tabs>
          <w:tab w:val="left" w:pos="90"/>
          <w:tab w:val="left" w:pos="360"/>
          <w:tab w:val="left" w:pos="72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ab/>
        <w:t xml:space="preserve">      </w:t>
      </w:r>
      <w:r w:rsidR="00143898" w:rsidRPr="005664CD">
        <w:rPr>
          <w:i/>
          <w:sz w:val="21"/>
          <w:szCs w:val="21"/>
        </w:rPr>
        <w:t xml:space="preserve">CAMEO, </w:t>
      </w:r>
      <w:r w:rsidR="00143898" w:rsidRPr="005664CD">
        <w:rPr>
          <w:sz w:val="21"/>
          <w:szCs w:val="21"/>
        </w:rPr>
        <w:t>Haggerty Gallery, University of Dallas, Irving, TX</w:t>
      </w:r>
    </w:p>
    <w:p w14:paraId="640B80D2" w14:textId="0D5F62D5" w:rsidR="00DA37CD" w:rsidRPr="005664CD" w:rsidRDefault="00153C73" w:rsidP="00FF16A8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>2018</w:t>
      </w:r>
      <w:r w:rsidR="00DA37CD" w:rsidRPr="005664CD">
        <w:rPr>
          <w:i/>
          <w:sz w:val="21"/>
          <w:szCs w:val="21"/>
        </w:rPr>
        <w:tab/>
      </w:r>
      <w:proofErr w:type="spellStart"/>
      <w:r w:rsidR="00DA37CD" w:rsidRPr="005664CD">
        <w:rPr>
          <w:i/>
          <w:sz w:val="21"/>
          <w:szCs w:val="21"/>
        </w:rPr>
        <w:t>Supermud</w:t>
      </w:r>
      <w:proofErr w:type="spellEnd"/>
      <w:r w:rsidR="00DA37CD" w:rsidRPr="005664CD">
        <w:rPr>
          <w:i/>
          <w:sz w:val="21"/>
          <w:szCs w:val="21"/>
        </w:rPr>
        <w:t>/</w:t>
      </w:r>
      <w:proofErr w:type="spellStart"/>
      <w:r w:rsidR="00DA37CD" w:rsidRPr="005664CD">
        <w:rPr>
          <w:i/>
          <w:sz w:val="21"/>
          <w:szCs w:val="21"/>
        </w:rPr>
        <w:t>Futuremud</w:t>
      </w:r>
      <w:proofErr w:type="spellEnd"/>
      <w:r w:rsidR="00DA37CD" w:rsidRPr="005664CD">
        <w:rPr>
          <w:i/>
          <w:sz w:val="21"/>
          <w:szCs w:val="21"/>
        </w:rPr>
        <w:t>,</w:t>
      </w:r>
      <w:r w:rsidR="00DA37CD" w:rsidRPr="005664CD">
        <w:rPr>
          <w:sz w:val="21"/>
          <w:szCs w:val="21"/>
        </w:rPr>
        <w:t xml:space="preserve"> Union Project, Pittsburgh, PA (NCECA)(catalogue)</w:t>
      </w:r>
    </w:p>
    <w:p w14:paraId="2859E011" w14:textId="2194B439" w:rsidR="006A5053" w:rsidRPr="005664CD" w:rsidRDefault="00153C73" w:rsidP="00FF16A8">
      <w:pPr>
        <w:tabs>
          <w:tab w:val="left" w:pos="90"/>
          <w:tab w:val="left" w:pos="360"/>
          <w:tab w:val="left" w:pos="72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ab/>
      </w:r>
      <w:r w:rsidR="006A5053" w:rsidRPr="005664CD">
        <w:rPr>
          <w:sz w:val="21"/>
          <w:szCs w:val="21"/>
        </w:rPr>
        <w:tab/>
      </w:r>
      <w:r w:rsidR="006A5053" w:rsidRPr="005664CD">
        <w:rPr>
          <w:sz w:val="21"/>
          <w:szCs w:val="21"/>
        </w:rPr>
        <w:tab/>
      </w:r>
      <w:r w:rsidR="006A5053" w:rsidRPr="005664CD">
        <w:rPr>
          <w:i/>
          <w:sz w:val="21"/>
          <w:szCs w:val="21"/>
        </w:rPr>
        <w:t xml:space="preserve">Académie </w:t>
      </w:r>
      <w:proofErr w:type="spellStart"/>
      <w:r w:rsidR="006A5053" w:rsidRPr="005664CD">
        <w:rPr>
          <w:i/>
          <w:sz w:val="21"/>
          <w:szCs w:val="21"/>
        </w:rPr>
        <w:t>Internationale</w:t>
      </w:r>
      <w:proofErr w:type="spellEnd"/>
      <w:r w:rsidR="006A5053" w:rsidRPr="005664CD">
        <w:rPr>
          <w:i/>
          <w:sz w:val="21"/>
          <w:szCs w:val="21"/>
        </w:rPr>
        <w:t xml:space="preserve"> de la </w:t>
      </w:r>
      <w:proofErr w:type="spellStart"/>
      <w:r w:rsidR="006A5053" w:rsidRPr="005664CD">
        <w:rPr>
          <w:i/>
          <w:sz w:val="21"/>
          <w:szCs w:val="21"/>
        </w:rPr>
        <w:t>Céramique</w:t>
      </w:r>
      <w:proofErr w:type="spellEnd"/>
      <w:r w:rsidR="006A5053" w:rsidRPr="005664CD">
        <w:rPr>
          <w:i/>
          <w:sz w:val="21"/>
          <w:szCs w:val="21"/>
        </w:rPr>
        <w:t>,</w:t>
      </w:r>
      <w:r w:rsidR="006A5053" w:rsidRPr="005664CD">
        <w:rPr>
          <w:sz w:val="21"/>
          <w:szCs w:val="21"/>
        </w:rPr>
        <w:t xml:space="preserve"> Yingge Ceramics Museum, New Taipei City, Taiwan</w:t>
      </w:r>
      <w:r w:rsidR="00F431BF" w:rsidRPr="005664CD">
        <w:rPr>
          <w:sz w:val="21"/>
          <w:szCs w:val="21"/>
        </w:rPr>
        <w:t xml:space="preserve"> (cat.)</w:t>
      </w:r>
    </w:p>
    <w:p w14:paraId="1AF5B59C" w14:textId="77777777" w:rsidR="006A5053" w:rsidRPr="005664CD" w:rsidRDefault="006A5053" w:rsidP="00FF16A8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i/>
          <w:sz w:val="21"/>
          <w:szCs w:val="21"/>
        </w:rPr>
        <w:tab/>
      </w:r>
      <w:r w:rsidRPr="005664CD">
        <w:rPr>
          <w:i/>
          <w:sz w:val="21"/>
          <w:szCs w:val="21"/>
        </w:rPr>
        <w:tab/>
        <w:t>Clay &amp; Things,</w:t>
      </w:r>
      <w:r w:rsidRPr="005664CD">
        <w:rPr>
          <w:sz w:val="21"/>
          <w:szCs w:val="21"/>
        </w:rPr>
        <w:t xml:space="preserve"> SITE131, Dallas, TX</w:t>
      </w:r>
    </w:p>
    <w:p w14:paraId="1677C34A" w14:textId="77777777" w:rsidR="00DE5892" w:rsidRPr="005664CD" w:rsidRDefault="00DE5892" w:rsidP="00FF16A8">
      <w:pPr>
        <w:tabs>
          <w:tab w:val="left" w:pos="90"/>
          <w:tab w:val="left" w:pos="360"/>
          <w:tab w:val="left" w:pos="1080"/>
        </w:tabs>
        <w:ind w:right="180"/>
        <w:rPr>
          <w:sz w:val="21"/>
          <w:szCs w:val="21"/>
        </w:rPr>
      </w:pPr>
    </w:p>
    <w:p w14:paraId="3F81F9AF" w14:textId="07B3C420" w:rsidR="002973E0" w:rsidRPr="005664CD" w:rsidRDefault="002973E0" w:rsidP="00FF16A8">
      <w:pPr>
        <w:tabs>
          <w:tab w:val="left" w:pos="90"/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b/>
          <w:sz w:val="21"/>
          <w:szCs w:val="21"/>
        </w:rPr>
        <w:t>Juried Exhibitions</w:t>
      </w:r>
      <w:r w:rsidRPr="005664CD">
        <w:rPr>
          <w:b/>
          <w:sz w:val="21"/>
          <w:szCs w:val="21"/>
        </w:rPr>
        <w:tab/>
      </w:r>
    </w:p>
    <w:p w14:paraId="3E138301" w14:textId="0867A6B1" w:rsidR="00B649A2" w:rsidRPr="005664CD" w:rsidRDefault="00B649A2" w:rsidP="00FF16A8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>2022</w:t>
      </w:r>
      <w:r w:rsidRPr="005664CD">
        <w:rPr>
          <w:sz w:val="21"/>
          <w:szCs w:val="21"/>
        </w:rPr>
        <w:tab/>
      </w:r>
      <w:r w:rsidRPr="005664CD">
        <w:rPr>
          <w:i/>
          <w:iCs/>
          <w:sz w:val="21"/>
          <w:szCs w:val="21"/>
        </w:rPr>
        <w:t xml:space="preserve">XV </w:t>
      </w:r>
      <w:proofErr w:type="spellStart"/>
      <w:r w:rsidRPr="005664CD">
        <w:rPr>
          <w:i/>
          <w:iCs/>
          <w:sz w:val="21"/>
          <w:szCs w:val="21"/>
        </w:rPr>
        <w:t>Bienal</w:t>
      </w:r>
      <w:proofErr w:type="spellEnd"/>
      <w:r w:rsidRPr="005664CD">
        <w:rPr>
          <w:i/>
          <w:iCs/>
          <w:sz w:val="21"/>
          <w:szCs w:val="21"/>
        </w:rPr>
        <w:t xml:space="preserve"> Internacional de </w:t>
      </w:r>
      <w:proofErr w:type="spellStart"/>
      <w:r w:rsidRPr="005664CD">
        <w:rPr>
          <w:i/>
          <w:iCs/>
          <w:sz w:val="21"/>
          <w:szCs w:val="21"/>
        </w:rPr>
        <w:t>Cer</w:t>
      </w:r>
      <w:r w:rsidR="00BB2187" w:rsidRPr="005664CD">
        <w:rPr>
          <w:i/>
          <w:iCs/>
          <w:sz w:val="21"/>
          <w:szCs w:val="21"/>
        </w:rPr>
        <w:t>á</w:t>
      </w:r>
      <w:r w:rsidRPr="005664CD">
        <w:rPr>
          <w:i/>
          <w:iCs/>
          <w:sz w:val="21"/>
          <w:szCs w:val="21"/>
        </w:rPr>
        <w:t>mica</w:t>
      </w:r>
      <w:proofErr w:type="spellEnd"/>
      <w:r w:rsidRPr="005664CD">
        <w:rPr>
          <w:i/>
          <w:iCs/>
          <w:sz w:val="21"/>
          <w:szCs w:val="21"/>
        </w:rPr>
        <w:t xml:space="preserve"> de Manises,</w:t>
      </w:r>
      <w:r w:rsidRPr="005664CD">
        <w:rPr>
          <w:sz w:val="21"/>
          <w:szCs w:val="21"/>
        </w:rPr>
        <w:t xml:space="preserve"> </w:t>
      </w:r>
      <w:r w:rsidR="00D61FEB" w:rsidRPr="005664CD">
        <w:rPr>
          <w:sz w:val="21"/>
          <w:szCs w:val="21"/>
        </w:rPr>
        <w:t>Manises, Spain</w:t>
      </w:r>
    </w:p>
    <w:p w14:paraId="78547754" w14:textId="030A52B4" w:rsidR="002973E0" w:rsidRPr="005664CD" w:rsidRDefault="002973E0" w:rsidP="00FF16A8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>2020</w:t>
      </w:r>
      <w:r w:rsidRPr="005664CD">
        <w:rPr>
          <w:sz w:val="21"/>
          <w:szCs w:val="21"/>
        </w:rPr>
        <w:tab/>
      </w:r>
      <w:r w:rsidRPr="005664CD">
        <w:rPr>
          <w:i/>
          <w:sz w:val="21"/>
          <w:szCs w:val="21"/>
        </w:rPr>
        <w:t xml:space="preserve">Clay A Southern Census, </w:t>
      </w:r>
      <w:r w:rsidRPr="005664CD">
        <w:rPr>
          <w:sz w:val="21"/>
          <w:szCs w:val="21"/>
        </w:rPr>
        <w:t>Clay Center of New Orleans, New Orleans, LA</w:t>
      </w:r>
    </w:p>
    <w:p w14:paraId="5B72B9AA" w14:textId="77777777" w:rsidR="00074C8F" w:rsidRPr="005664CD" w:rsidRDefault="00074C8F" w:rsidP="00FF16A8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ab/>
      </w:r>
      <w:r w:rsidRPr="005664CD">
        <w:rPr>
          <w:i/>
          <w:iCs/>
          <w:sz w:val="21"/>
          <w:szCs w:val="21"/>
        </w:rPr>
        <w:t>Lip Service,</w:t>
      </w:r>
      <w:r w:rsidRPr="005664CD">
        <w:rPr>
          <w:sz w:val="21"/>
          <w:szCs w:val="21"/>
        </w:rPr>
        <w:t xml:space="preserve"> Schacht Gallery, Saratoga Clay Arts Center, Saratoga, CA (Mary Barringer, juror)</w:t>
      </w:r>
    </w:p>
    <w:p w14:paraId="5B499B2D" w14:textId="77777777" w:rsidR="002973E0" w:rsidRPr="005664CD" w:rsidRDefault="002973E0" w:rsidP="00FF16A8">
      <w:pPr>
        <w:tabs>
          <w:tab w:val="left" w:pos="360"/>
          <w:tab w:val="left" w:pos="1080"/>
        </w:tabs>
        <w:ind w:right="180"/>
        <w:rPr>
          <w:i/>
          <w:sz w:val="21"/>
          <w:szCs w:val="21"/>
        </w:rPr>
      </w:pPr>
      <w:r w:rsidRPr="005664CD">
        <w:rPr>
          <w:sz w:val="21"/>
          <w:szCs w:val="21"/>
        </w:rPr>
        <w:t xml:space="preserve">2019      </w:t>
      </w:r>
      <w:r w:rsidRPr="005664CD">
        <w:rPr>
          <w:sz w:val="21"/>
          <w:szCs w:val="21"/>
        </w:rPr>
        <w:tab/>
      </w:r>
      <w:r w:rsidRPr="005664CD">
        <w:rPr>
          <w:i/>
          <w:sz w:val="21"/>
          <w:szCs w:val="21"/>
        </w:rPr>
        <w:t>Visions in Clay,</w:t>
      </w:r>
      <w:r w:rsidRPr="005664CD">
        <w:rPr>
          <w:sz w:val="21"/>
          <w:szCs w:val="21"/>
        </w:rPr>
        <w:t xml:space="preserve"> LH Horton Jr Gallery, San Joaquin Delta College, Stockton, CA</w:t>
      </w:r>
    </w:p>
    <w:p w14:paraId="31D3072F" w14:textId="77777777" w:rsidR="002973E0" w:rsidRPr="005664CD" w:rsidRDefault="002973E0" w:rsidP="00FF16A8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ab/>
        <w:t>T</w:t>
      </w:r>
      <w:r w:rsidRPr="005664CD">
        <w:rPr>
          <w:i/>
          <w:sz w:val="21"/>
          <w:szCs w:val="21"/>
        </w:rPr>
        <w:t>he Form Will Find Its Way,</w:t>
      </w:r>
      <w:r w:rsidRPr="005664CD">
        <w:rPr>
          <w:sz w:val="21"/>
          <w:szCs w:val="21"/>
        </w:rPr>
        <w:t xml:space="preserve"> Katherine E. Nash Gallery, University of Minnesota, </w:t>
      </w:r>
    </w:p>
    <w:p w14:paraId="07C756E4" w14:textId="77777777" w:rsidR="002973E0" w:rsidRPr="005664CD" w:rsidRDefault="002973E0" w:rsidP="00FF16A8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ab/>
        <w:t>Minneapolis, MN (Elizabeth Carpenter, NCECA Annual Juror)</w:t>
      </w:r>
      <w:r w:rsidR="00F431BF" w:rsidRPr="005664CD">
        <w:rPr>
          <w:sz w:val="21"/>
          <w:szCs w:val="21"/>
        </w:rPr>
        <w:t xml:space="preserve"> (catalogue)</w:t>
      </w:r>
    </w:p>
    <w:p w14:paraId="055D20E1" w14:textId="008FBEE0" w:rsidR="002973E0" w:rsidRPr="005664CD" w:rsidRDefault="002973E0" w:rsidP="00FF16A8">
      <w:pPr>
        <w:tabs>
          <w:tab w:val="left" w:pos="90"/>
          <w:tab w:val="left" w:pos="360"/>
          <w:tab w:val="left" w:pos="72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>2018</w:t>
      </w:r>
      <w:r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ab/>
      </w:r>
      <w:r w:rsidRPr="005664CD">
        <w:rPr>
          <w:rFonts w:eastAsia="Times New Roman" w:cs="Arial"/>
          <w:i/>
          <w:color w:val="000000"/>
          <w:sz w:val="21"/>
          <w:szCs w:val="21"/>
        </w:rPr>
        <w:t>New Orientalia,</w:t>
      </w:r>
      <w:r w:rsidRPr="005664CD">
        <w:rPr>
          <w:rFonts w:eastAsia="Times New Roman" w:cs="Arial"/>
          <w:color w:val="000000"/>
          <w:sz w:val="21"/>
          <w:szCs w:val="21"/>
        </w:rPr>
        <w:t xml:space="preserve"> </w:t>
      </w:r>
      <w:r w:rsidRPr="005664CD">
        <w:rPr>
          <w:sz w:val="21"/>
          <w:szCs w:val="21"/>
        </w:rPr>
        <w:t>Yingge Ceramics Museum, NTC, Taiwan (Hsiu-Tzu Wu, juror)</w:t>
      </w:r>
      <w:r w:rsidR="006A4962" w:rsidRPr="005664CD">
        <w:rPr>
          <w:sz w:val="21"/>
          <w:szCs w:val="21"/>
        </w:rPr>
        <w:t xml:space="preserve"> (catalogue)</w:t>
      </w:r>
    </w:p>
    <w:p w14:paraId="66EA3E0A" w14:textId="7C1F91D4" w:rsidR="000E4E14" w:rsidRPr="005664CD" w:rsidRDefault="000E4E14" w:rsidP="00FF16A8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iCs/>
          <w:sz w:val="21"/>
          <w:szCs w:val="21"/>
        </w:rPr>
        <w:tab/>
      </w:r>
      <w:r w:rsidRPr="005664CD">
        <w:rPr>
          <w:iCs/>
          <w:sz w:val="21"/>
          <w:szCs w:val="21"/>
        </w:rPr>
        <w:tab/>
      </w:r>
      <w:r w:rsidRPr="005664CD">
        <w:rPr>
          <w:i/>
          <w:sz w:val="21"/>
          <w:szCs w:val="21"/>
        </w:rPr>
        <w:t>Sculpted &amp; Small,</w:t>
      </w:r>
      <w:r w:rsidRPr="005664CD">
        <w:rPr>
          <w:sz w:val="21"/>
          <w:szCs w:val="21"/>
        </w:rPr>
        <w:t xml:space="preserve"> Clay Center of New Orleans, N.O., LA (William DePauw, juror)</w:t>
      </w:r>
    </w:p>
    <w:p w14:paraId="435AFC2B" w14:textId="77777777" w:rsidR="000E4E14" w:rsidRPr="005664CD" w:rsidRDefault="000E4E14" w:rsidP="00FF16A8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i/>
          <w:sz w:val="21"/>
          <w:szCs w:val="21"/>
        </w:rPr>
        <w:tab/>
      </w:r>
      <w:r w:rsidRPr="005664CD">
        <w:rPr>
          <w:i/>
          <w:sz w:val="21"/>
          <w:szCs w:val="21"/>
        </w:rPr>
        <w:tab/>
      </w:r>
      <w:proofErr w:type="spellStart"/>
      <w:r w:rsidRPr="005664CD">
        <w:rPr>
          <w:i/>
          <w:sz w:val="21"/>
          <w:szCs w:val="21"/>
        </w:rPr>
        <w:t>CraftTexas</w:t>
      </w:r>
      <w:proofErr w:type="spellEnd"/>
      <w:r w:rsidRPr="005664CD">
        <w:rPr>
          <w:i/>
          <w:sz w:val="21"/>
          <w:szCs w:val="21"/>
        </w:rPr>
        <w:t>,</w:t>
      </w:r>
      <w:r w:rsidRPr="005664CD">
        <w:rPr>
          <w:sz w:val="21"/>
          <w:szCs w:val="21"/>
        </w:rPr>
        <w:t> Houston Center for Contemporary Craft, Houston, TX (J. Scanlan, juror)</w:t>
      </w:r>
    </w:p>
    <w:p w14:paraId="0961F54A" w14:textId="71711E9F" w:rsidR="002973E0" w:rsidRPr="005664CD" w:rsidRDefault="000E4E14" w:rsidP="00FF16A8">
      <w:pPr>
        <w:tabs>
          <w:tab w:val="left" w:pos="360"/>
          <w:tab w:val="left" w:pos="1080"/>
        </w:tabs>
        <w:ind w:right="180"/>
        <w:rPr>
          <w:i/>
          <w:sz w:val="21"/>
          <w:szCs w:val="21"/>
        </w:rPr>
      </w:pPr>
      <w:r w:rsidRPr="005664CD">
        <w:rPr>
          <w:i/>
          <w:sz w:val="21"/>
          <w:szCs w:val="21"/>
        </w:rPr>
        <w:tab/>
      </w:r>
      <w:r w:rsidRPr="005664CD">
        <w:rPr>
          <w:i/>
          <w:sz w:val="21"/>
          <w:szCs w:val="21"/>
        </w:rPr>
        <w:tab/>
      </w:r>
      <w:r w:rsidR="00C35C85" w:rsidRPr="005664CD">
        <w:rPr>
          <w:i/>
          <w:sz w:val="21"/>
          <w:szCs w:val="21"/>
        </w:rPr>
        <w:t xml:space="preserve">Fifth Annual Regional, </w:t>
      </w:r>
      <w:r w:rsidR="00C35C85" w:rsidRPr="005664CD">
        <w:rPr>
          <w:sz w:val="21"/>
          <w:szCs w:val="21"/>
        </w:rPr>
        <w:t>Artspace111, Fort Worth, TX (Christina Rees, juror) (award)</w:t>
      </w:r>
    </w:p>
    <w:p w14:paraId="0E0BC61E" w14:textId="77777777" w:rsidR="002973E0" w:rsidRPr="005664CD" w:rsidRDefault="002973E0" w:rsidP="00FF16A8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i/>
          <w:sz w:val="21"/>
          <w:szCs w:val="21"/>
        </w:rPr>
        <w:tab/>
      </w:r>
      <w:r w:rsidRPr="005664CD">
        <w:rPr>
          <w:i/>
          <w:sz w:val="21"/>
          <w:szCs w:val="21"/>
        </w:rPr>
        <w:tab/>
        <w:t>Open House &amp; Art Exhibition,</w:t>
      </w:r>
      <w:r w:rsidRPr="005664CD">
        <w:rPr>
          <w:sz w:val="21"/>
          <w:szCs w:val="21"/>
        </w:rPr>
        <w:t xml:space="preserve"> Maddrey PLLC, Dallas, TX</w:t>
      </w:r>
    </w:p>
    <w:p w14:paraId="74BC2EA5" w14:textId="77777777" w:rsidR="002973E0" w:rsidRPr="005664CD" w:rsidRDefault="002973E0" w:rsidP="00FF16A8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>2018-17</w:t>
      </w:r>
      <w:r w:rsidRPr="005664CD">
        <w:rPr>
          <w:i/>
          <w:sz w:val="21"/>
          <w:szCs w:val="21"/>
        </w:rPr>
        <w:t xml:space="preserve"> </w:t>
      </w:r>
      <w:r w:rsidRPr="005664CD">
        <w:rPr>
          <w:i/>
          <w:sz w:val="21"/>
          <w:szCs w:val="21"/>
        </w:rPr>
        <w:tab/>
      </w:r>
      <w:proofErr w:type="spellStart"/>
      <w:r w:rsidRPr="005664CD">
        <w:rPr>
          <w:i/>
          <w:sz w:val="21"/>
          <w:szCs w:val="21"/>
        </w:rPr>
        <w:t>L’acqua</w:t>
      </w:r>
      <w:proofErr w:type="spellEnd"/>
      <w:r w:rsidRPr="005664CD">
        <w:rPr>
          <w:i/>
          <w:sz w:val="21"/>
          <w:szCs w:val="21"/>
        </w:rPr>
        <w:t xml:space="preserve"> </w:t>
      </w:r>
      <w:proofErr w:type="spellStart"/>
      <w:r w:rsidRPr="005664CD">
        <w:rPr>
          <w:i/>
          <w:sz w:val="21"/>
          <w:szCs w:val="21"/>
        </w:rPr>
        <w:t>meraviglia</w:t>
      </w:r>
      <w:proofErr w:type="spellEnd"/>
      <w:r w:rsidRPr="005664CD">
        <w:rPr>
          <w:i/>
          <w:sz w:val="21"/>
          <w:szCs w:val="21"/>
        </w:rPr>
        <w:t xml:space="preserve"> della terra, </w:t>
      </w:r>
      <w:r w:rsidRPr="005664CD">
        <w:rPr>
          <w:sz w:val="21"/>
          <w:szCs w:val="21"/>
        </w:rPr>
        <w:t xml:space="preserve">Rocca Flea Museum, </w:t>
      </w:r>
      <w:proofErr w:type="spellStart"/>
      <w:r w:rsidRPr="005664CD">
        <w:rPr>
          <w:sz w:val="21"/>
          <w:szCs w:val="21"/>
        </w:rPr>
        <w:t>Gualdo</w:t>
      </w:r>
      <w:proofErr w:type="spellEnd"/>
      <w:r w:rsidRPr="005664CD">
        <w:rPr>
          <w:sz w:val="21"/>
          <w:szCs w:val="21"/>
        </w:rPr>
        <w:t xml:space="preserve"> Tadino, Italy (catalogue)</w:t>
      </w:r>
    </w:p>
    <w:p w14:paraId="06D9B6AD" w14:textId="77777777" w:rsidR="00DE5892" w:rsidRPr="005664CD" w:rsidRDefault="00DE5892" w:rsidP="00FF16A8">
      <w:pPr>
        <w:tabs>
          <w:tab w:val="left" w:pos="90"/>
          <w:tab w:val="left" w:pos="360"/>
          <w:tab w:val="left" w:pos="1080"/>
        </w:tabs>
        <w:ind w:right="180"/>
        <w:rPr>
          <w:sz w:val="21"/>
          <w:szCs w:val="21"/>
        </w:rPr>
      </w:pPr>
    </w:p>
    <w:p w14:paraId="51896F99" w14:textId="0B8BA230" w:rsidR="002973E0" w:rsidRPr="005664CD" w:rsidRDefault="4EB71A9A" w:rsidP="00FF16A8">
      <w:pPr>
        <w:tabs>
          <w:tab w:val="left" w:pos="90"/>
          <w:tab w:val="left" w:pos="360"/>
          <w:tab w:val="left" w:pos="1080"/>
        </w:tabs>
        <w:ind w:right="180"/>
        <w:rPr>
          <w:b/>
          <w:bCs/>
          <w:sz w:val="21"/>
          <w:szCs w:val="21"/>
        </w:rPr>
      </w:pPr>
      <w:r w:rsidRPr="005664CD">
        <w:rPr>
          <w:b/>
          <w:bCs/>
          <w:sz w:val="21"/>
          <w:szCs w:val="21"/>
        </w:rPr>
        <w:t xml:space="preserve">Bibliography </w:t>
      </w:r>
    </w:p>
    <w:p w14:paraId="747DD879" w14:textId="557B5F09" w:rsidR="00893F12" w:rsidRPr="005664CD" w:rsidRDefault="26D717B1" w:rsidP="00FF16A8">
      <w:pPr>
        <w:tabs>
          <w:tab w:val="left" w:pos="90"/>
          <w:tab w:val="left" w:pos="360"/>
          <w:tab w:val="left" w:pos="1080"/>
        </w:tabs>
        <w:ind w:right="540"/>
        <w:rPr>
          <w:sz w:val="21"/>
          <w:szCs w:val="21"/>
        </w:rPr>
      </w:pPr>
      <w:r w:rsidRPr="005664CD">
        <w:rPr>
          <w:sz w:val="21"/>
          <w:szCs w:val="21"/>
        </w:rPr>
        <w:t>2023</w:t>
      </w:r>
      <w:r w:rsidR="002973E0"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 xml:space="preserve">featured artist, November, </w:t>
      </w:r>
      <w:r w:rsidRPr="005664CD">
        <w:rPr>
          <w:i/>
          <w:iCs/>
          <w:sz w:val="21"/>
          <w:szCs w:val="21"/>
        </w:rPr>
        <w:t xml:space="preserve">Ceramics Now </w:t>
      </w:r>
      <w:hyperlink r:id="rId7">
        <w:r w:rsidRPr="005664CD">
          <w:rPr>
            <w:rStyle w:val="Hyperlink"/>
            <w:sz w:val="21"/>
            <w:szCs w:val="21"/>
          </w:rPr>
          <w:t>link</w:t>
        </w:r>
      </w:hyperlink>
    </w:p>
    <w:p w14:paraId="29D554EF" w14:textId="3DE01021" w:rsidR="002973E0" w:rsidRPr="005664CD" w:rsidRDefault="662D088D" w:rsidP="662D088D">
      <w:pPr>
        <w:tabs>
          <w:tab w:val="left" w:pos="90"/>
          <w:tab w:val="left" w:pos="360"/>
          <w:tab w:val="left" w:pos="1080"/>
        </w:tabs>
        <w:ind w:right="540"/>
        <w:rPr>
          <w:i/>
          <w:iCs/>
          <w:sz w:val="21"/>
          <w:szCs w:val="21"/>
        </w:rPr>
      </w:pPr>
      <w:r w:rsidRPr="005664CD">
        <w:rPr>
          <w:sz w:val="21"/>
          <w:szCs w:val="21"/>
        </w:rPr>
        <w:t>2019</w:t>
      </w:r>
      <w:r w:rsidR="576F27F5"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 xml:space="preserve">“Bauhaus Revisited, in Highland Park”, January, </w:t>
      </w:r>
      <w:r w:rsidRPr="005664CD">
        <w:rPr>
          <w:i/>
          <w:iCs/>
          <w:sz w:val="21"/>
          <w:szCs w:val="21"/>
        </w:rPr>
        <w:t xml:space="preserve">New York Times </w:t>
      </w:r>
      <w:hyperlink r:id="rId8">
        <w:r w:rsidRPr="005664CD">
          <w:rPr>
            <w:rStyle w:val="Hyperlink"/>
            <w:sz w:val="21"/>
            <w:szCs w:val="21"/>
          </w:rPr>
          <w:t>link</w:t>
        </w:r>
      </w:hyperlink>
      <w:r w:rsidRPr="005664CD">
        <w:rPr>
          <w:i/>
          <w:iCs/>
          <w:sz w:val="21"/>
          <w:szCs w:val="21"/>
        </w:rPr>
        <w:t xml:space="preserve"> </w:t>
      </w:r>
    </w:p>
    <w:p w14:paraId="16E86BB9" w14:textId="77777777" w:rsidR="002973E0" w:rsidRPr="005664CD" w:rsidRDefault="002973E0" w:rsidP="00FF16A8">
      <w:pPr>
        <w:tabs>
          <w:tab w:val="left" w:pos="90"/>
          <w:tab w:val="left" w:pos="360"/>
          <w:tab w:val="left" w:pos="1080"/>
        </w:tabs>
        <w:ind w:left="720" w:right="540"/>
        <w:rPr>
          <w:i/>
          <w:iCs/>
          <w:sz w:val="21"/>
          <w:szCs w:val="21"/>
        </w:rPr>
      </w:pPr>
      <w:r w:rsidRPr="005664CD">
        <w:rPr>
          <w:sz w:val="21"/>
          <w:szCs w:val="21"/>
        </w:rPr>
        <w:t xml:space="preserve">      Summers, Emily. </w:t>
      </w:r>
      <w:r w:rsidRPr="005664CD">
        <w:rPr>
          <w:i/>
          <w:iCs/>
          <w:sz w:val="21"/>
          <w:szCs w:val="21"/>
        </w:rPr>
        <w:t>Distinctly Modern Interiors.</w:t>
      </w:r>
      <w:r w:rsidRPr="005664CD">
        <w:rPr>
          <w:sz w:val="21"/>
          <w:szCs w:val="21"/>
        </w:rPr>
        <w:t xml:space="preserve"> New York: Rizzoli</w:t>
      </w:r>
    </w:p>
    <w:p w14:paraId="6D795C8A" w14:textId="586F6454" w:rsidR="002973E0" w:rsidRPr="005664CD" w:rsidRDefault="662D088D" w:rsidP="00FF16A8">
      <w:pPr>
        <w:tabs>
          <w:tab w:val="left" w:pos="90"/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>2018</w:t>
      </w:r>
      <w:r w:rsidR="002973E0"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 xml:space="preserve">“Top Five” for </w:t>
      </w:r>
      <w:r w:rsidRPr="005664CD">
        <w:rPr>
          <w:i/>
          <w:iCs/>
          <w:sz w:val="21"/>
          <w:szCs w:val="21"/>
        </w:rPr>
        <w:t>CLAY + Things,</w:t>
      </w:r>
      <w:r w:rsidRPr="005664CD">
        <w:rPr>
          <w:sz w:val="21"/>
          <w:szCs w:val="21"/>
        </w:rPr>
        <w:t xml:space="preserve"> November, </w:t>
      </w:r>
      <w:r w:rsidRPr="005664CD">
        <w:rPr>
          <w:i/>
          <w:iCs/>
          <w:sz w:val="21"/>
          <w:szCs w:val="21"/>
        </w:rPr>
        <w:t>Glasstire</w:t>
      </w:r>
    </w:p>
    <w:p w14:paraId="0954157F" w14:textId="77777777" w:rsidR="00DE5892" w:rsidRPr="005664CD" w:rsidRDefault="00DE5892" w:rsidP="00FF16A8">
      <w:pPr>
        <w:tabs>
          <w:tab w:val="left" w:pos="90"/>
          <w:tab w:val="left" w:pos="360"/>
          <w:tab w:val="left" w:pos="1080"/>
        </w:tabs>
        <w:ind w:right="180"/>
        <w:rPr>
          <w:sz w:val="21"/>
          <w:szCs w:val="21"/>
        </w:rPr>
      </w:pPr>
    </w:p>
    <w:p w14:paraId="42695887" w14:textId="2F5A870D" w:rsidR="00F242CA" w:rsidRPr="005664CD" w:rsidRDefault="00DE5892" w:rsidP="00FF16A8">
      <w:pPr>
        <w:tabs>
          <w:tab w:val="left" w:pos="90"/>
          <w:tab w:val="left" w:pos="360"/>
          <w:tab w:val="left" w:pos="1080"/>
        </w:tabs>
        <w:ind w:right="180"/>
        <w:rPr>
          <w:sz w:val="21"/>
          <w:szCs w:val="21"/>
        </w:rPr>
        <w:sectPr w:rsidR="00F242CA" w:rsidRPr="005664CD" w:rsidSect="00973A3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5664CD">
        <w:rPr>
          <w:b/>
          <w:sz w:val="21"/>
          <w:szCs w:val="21"/>
        </w:rPr>
        <w:t xml:space="preserve"> </w:t>
      </w:r>
      <w:r w:rsidR="002973E0" w:rsidRPr="005664CD">
        <w:rPr>
          <w:b/>
          <w:sz w:val="21"/>
          <w:szCs w:val="21"/>
        </w:rPr>
        <w:t>Collection</w:t>
      </w:r>
      <w:r w:rsidR="00DF482B" w:rsidRPr="005664CD">
        <w:rPr>
          <w:b/>
          <w:sz w:val="21"/>
          <w:szCs w:val="21"/>
        </w:rPr>
        <w:t>s</w:t>
      </w:r>
    </w:p>
    <w:p w14:paraId="786DADDE" w14:textId="53000269" w:rsidR="002C0841" w:rsidRPr="005664CD" w:rsidRDefault="002C0841" w:rsidP="00FF16A8">
      <w:pPr>
        <w:tabs>
          <w:tab w:val="left" w:pos="90"/>
          <w:tab w:val="left" w:pos="360"/>
          <w:tab w:val="left" w:pos="720"/>
          <w:tab w:val="left" w:pos="1080"/>
        </w:tabs>
        <w:ind w:right="187"/>
        <w:rPr>
          <w:sz w:val="21"/>
          <w:szCs w:val="21"/>
        </w:rPr>
      </w:pPr>
      <w:r w:rsidRPr="005664CD">
        <w:rPr>
          <w:sz w:val="21"/>
          <w:szCs w:val="21"/>
        </w:rPr>
        <w:t>Adamson Collection, New York, NY</w:t>
      </w:r>
    </w:p>
    <w:p w14:paraId="012BB628" w14:textId="634F68A0" w:rsidR="00E96A89" w:rsidRPr="005664CD" w:rsidRDefault="00E96A89" w:rsidP="00FF16A8">
      <w:pPr>
        <w:tabs>
          <w:tab w:val="left" w:pos="90"/>
          <w:tab w:val="left" w:pos="360"/>
          <w:tab w:val="left" w:pos="720"/>
          <w:tab w:val="left" w:pos="1080"/>
        </w:tabs>
        <w:ind w:right="187"/>
        <w:rPr>
          <w:sz w:val="21"/>
          <w:szCs w:val="21"/>
        </w:rPr>
      </w:pPr>
      <w:r w:rsidRPr="005664CD">
        <w:rPr>
          <w:sz w:val="21"/>
          <w:szCs w:val="21"/>
        </w:rPr>
        <w:t>Bush Collection, Dallas, TX</w:t>
      </w:r>
    </w:p>
    <w:p w14:paraId="04F7CDEA" w14:textId="77777777" w:rsidR="002973E0" w:rsidRPr="005664CD" w:rsidRDefault="002973E0" w:rsidP="00FF16A8">
      <w:pPr>
        <w:tabs>
          <w:tab w:val="left" w:pos="90"/>
          <w:tab w:val="left" w:pos="360"/>
          <w:tab w:val="left" w:pos="720"/>
          <w:tab w:val="left" w:pos="1080"/>
        </w:tabs>
        <w:ind w:right="187"/>
        <w:rPr>
          <w:sz w:val="21"/>
          <w:szCs w:val="21"/>
        </w:rPr>
      </w:pPr>
      <w:r w:rsidRPr="005664CD">
        <w:rPr>
          <w:sz w:val="21"/>
          <w:szCs w:val="21"/>
        </w:rPr>
        <w:t>Camargo Foundation, Cassis, France</w:t>
      </w:r>
    </w:p>
    <w:p w14:paraId="443C0FDC" w14:textId="16540A58" w:rsidR="00E568B0" w:rsidRPr="005664CD" w:rsidRDefault="00E568B0" w:rsidP="00FF16A8">
      <w:pPr>
        <w:tabs>
          <w:tab w:val="left" w:pos="90"/>
          <w:tab w:val="left" w:pos="360"/>
          <w:tab w:val="left" w:pos="720"/>
          <w:tab w:val="left" w:pos="1080"/>
        </w:tabs>
        <w:ind w:right="187"/>
        <w:rPr>
          <w:sz w:val="21"/>
          <w:szCs w:val="21"/>
        </w:rPr>
      </w:pPr>
      <w:r w:rsidRPr="005664CD">
        <w:rPr>
          <w:sz w:val="21"/>
          <w:szCs w:val="21"/>
        </w:rPr>
        <w:t>Catcher Foundation, Tai</w:t>
      </w:r>
      <w:r w:rsidR="00835B80" w:rsidRPr="005664CD">
        <w:rPr>
          <w:sz w:val="21"/>
          <w:szCs w:val="21"/>
        </w:rPr>
        <w:t>nan</w:t>
      </w:r>
      <w:r w:rsidRPr="005664CD">
        <w:rPr>
          <w:sz w:val="21"/>
          <w:szCs w:val="21"/>
        </w:rPr>
        <w:t>, Taiwan</w:t>
      </w:r>
    </w:p>
    <w:p w14:paraId="31A33206" w14:textId="47BD4CE7" w:rsidR="002973E0" w:rsidRPr="005664CD" w:rsidRDefault="002973E0" w:rsidP="00FF16A8">
      <w:pPr>
        <w:tabs>
          <w:tab w:val="left" w:pos="90"/>
          <w:tab w:val="left" w:pos="360"/>
          <w:tab w:val="left" w:pos="720"/>
          <w:tab w:val="left" w:pos="1080"/>
        </w:tabs>
        <w:ind w:right="187"/>
        <w:rPr>
          <w:sz w:val="21"/>
          <w:szCs w:val="21"/>
        </w:rPr>
      </w:pPr>
      <w:r w:rsidRPr="005664CD">
        <w:rPr>
          <w:sz w:val="21"/>
          <w:szCs w:val="21"/>
        </w:rPr>
        <w:t>Colorado College, Colorado Springs, CO</w:t>
      </w:r>
    </w:p>
    <w:p w14:paraId="5CC2CF00" w14:textId="77777777" w:rsidR="002973E0" w:rsidRPr="005664CD" w:rsidRDefault="002973E0" w:rsidP="00FF16A8">
      <w:pPr>
        <w:tabs>
          <w:tab w:val="left" w:pos="90"/>
          <w:tab w:val="left" w:pos="360"/>
          <w:tab w:val="left" w:pos="720"/>
          <w:tab w:val="left" w:pos="1080"/>
        </w:tabs>
        <w:ind w:right="187"/>
        <w:rPr>
          <w:sz w:val="21"/>
          <w:szCs w:val="21"/>
        </w:rPr>
      </w:pPr>
      <w:r w:rsidRPr="005664CD">
        <w:rPr>
          <w:sz w:val="21"/>
          <w:szCs w:val="21"/>
        </w:rPr>
        <w:t>DePaolis Collection, Provence, France</w:t>
      </w:r>
    </w:p>
    <w:p w14:paraId="1CF9281C" w14:textId="77777777" w:rsidR="005664CD" w:rsidRDefault="005664CD" w:rsidP="005664CD">
      <w:pPr>
        <w:pStyle w:val="NoSpacing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Everson Museum of Art, Syracuse, NY</w:t>
      </w:r>
      <w:r>
        <w:rPr>
          <w:rStyle w:val="eop"/>
          <w:color w:val="000000"/>
          <w:shd w:val="clear" w:color="auto" w:fill="FFFFFF"/>
        </w:rPr>
        <w:t> </w:t>
      </w:r>
    </w:p>
    <w:p w14:paraId="388C241B" w14:textId="769A6A9E" w:rsidR="002973E0" w:rsidRPr="005664CD" w:rsidRDefault="002973E0" w:rsidP="005664CD">
      <w:pPr>
        <w:pStyle w:val="NoSpacing"/>
        <w:rPr>
          <w:b/>
        </w:rPr>
      </w:pPr>
      <w:proofErr w:type="spellStart"/>
      <w:r w:rsidRPr="005664CD">
        <w:t>FuLe</w:t>
      </w:r>
      <w:proofErr w:type="spellEnd"/>
      <w:r w:rsidRPr="005664CD">
        <w:t xml:space="preserve"> </w:t>
      </w:r>
      <w:proofErr w:type="spellStart"/>
      <w:r w:rsidRPr="005664CD">
        <w:t>Internat</w:t>
      </w:r>
      <w:r w:rsidR="00891D68" w:rsidRPr="005664CD">
        <w:t>’</w:t>
      </w:r>
      <w:r w:rsidRPr="005664CD">
        <w:t>l</w:t>
      </w:r>
      <w:proofErr w:type="spellEnd"/>
      <w:r w:rsidRPr="005664CD">
        <w:t xml:space="preserve"> Ceramic Art Museums, </w:t>
      </w:r>
      <w:proofErr w:type="spellStart"/>
      <w:r w:rsidRPr="005664CD">
        <w:t>Fuping</w:t>
      </w:r>
      <w:proofErr w:type="spellEnd"/>
      <w:r w:rsidRPr="005664CD">
        <w:t>, China</w:t>
      </w:r>
    </w:p>
    <w:p w14:paraId="6508406A" w14:textId="77777777" w:rsidR="005664CD" w:rsidRDefault="005664CD" w:rsidP="005664CD">
      <w:pPr>
        <w:pStyle w:val="NoSpacing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Lufu Foundation, Taichung, Taiwan</w:t>
      </w:r>
      <w:r>
        <w:rPr>
          <w:rStyle w:val="eop"/>
          <w:color w:val="000000"/>
          <w:shd w:val="clear" w:color="auto" w:fill="FFFFFF"/>
        </w:rPr>
        <w:t> </w:t>
      </w:r>
    </w:p>
    <w:p w14:paraId="7351ED95" w14:textId="4F03EF82" w:rsidR="002973E0" w:rsidRPr="005664CD" w:rsidRDefault="002973E0" w:rsidP="005664CD">
      <w:pPr>
        <w:pStyle w:val="NoSpacing"/>
      </w:pPr>
      <w:proofErr w:type="spellStart"/>
      <w:r w:rsidRPr="005664CD">
        <w:t>Musée</w:t>
      </w:r>
      <w:proofErr w:type="spellEnd"/>
      <w:r w:rsidRPr="005664CD">
        <w:t xml:space="preserve"> Ariana, Geneva, Switzerland</w:t>
      </w:r>
    </w:p>
    <w:p w14:paraId="29145BCD" w14:textId="77777777" w:rsidR="002973E0" w:rsidRPr="005664CD" w:rsidRDefault="002973E0" w:rsidP="00FF16A8">
      <w:pPr>
        <w:tabs>
          <w:tab w:val="left" w:pos="90"/>
          <w:tab w:val="left" w:pos="360"/>
          <w:tab w:val="left" w:pos="720"/>
          <w:tab w:val="left" w:pos="1080"/>
        </w:tabs>
        <w:ind w:right="187"/>
        <w:rPr>
          <w:sz w:val="21"/>
          <w:szCs w:val="21"/>
        </w:rPr>
      </w:pPr>
      <w:proofErr w:type="spellStart"/>
      <w:r w:rsidRPr="005664CD">
        <w:rPr>
          <w:sz w:val="21"/>
          <w:szCs w:val="21"/>
        </w:rPr>
        <w:t>Museu</w:t>
      </w:r>
      <w:proofErr w:type="spellEnd"/>
      <w:r w:rsidRPr="005664CD">
        <w:rPr>
          <w:sz w:val="21"/>
          <w:szCs w:val="21"/>
        </w:rPr>
        <w:t xml:space="preserve"> del </w:t>
      </w:r>
      <w:proofErr w:type="spellStart"/>
      <w:r w:rsidRPr="005664CD">
        <w:rPr>
          <w:sz w:val="21"/>
          <w:szCs w:val="21"/>
        </w:rPr>
        <w:t>Cantír</w:t>
      </w:r>
      <w:proofErr w:type="spellEnd"/>
      <w:r w:rsidRPr="005664CD">
        <w:rPr>
          <w:sz w:val="21"/>
          <w:szCs w:val="21"/>
        </w:rPr>
        <w:t xml:space="preserve">, </w:t>
      </w:r>
      <w:proofErr w:type="spellStart"/>
      <w:r w:rsidRPr="005664CD">
        <w:rPr>
          <w:sz w:val="21"/>
          <w:szCs w:val="21"/>
        </w:rPr>
        <w:t>Argentona</w:t>
      </w:r>
      <w:proofErr w:type="spellEnd"/>
      <w:r w:rsidRPr="005664CD">
        <w:rPr>
          <w:sz w:val="21"/>
          <w:szCs w:val="21"/>
        </w:rPr>
        <w:t>, Spain</w:t>
      </w:r>
    </w:p>
    <w:p w14:paraId="0D1285E4" w14:textId="77777777" w:rsidR="002973E0" w:rsidRPr="005664CD" w:rsidRDefault="002973E0" w:rsidP="00FF16A8">
      <w:pPr>
        <w:tabs>
          <w:tab w:val="left" w:pos="90"/>
          <w:tab w:val="left" w:pos="360"/>
          <w:tab w:val="left" w:pos="720"/>
          <w:tab w:val="left" w:pos="1080"/>
        </w:tabs>
        <w:ind w:right="187"/>
        <w:rPr>
          <w:sz w:val="21"/>
          <w:szCs w:val="21"/>
        </w:rPr>
      </w:pPr>
      <w:r w:rsidRPr="005664CD">
        <w:rPr>
          <w:sz w:val="21"/>
          <w:szCs w:val="21"/>
        </w:rPr>
        <w:t>Museum of Fine Arts, Houston, TX</w:t>
      </w:r>
    </w:p>
    <w:p w14:paraId="1AA73B12" w14:textId="77777777" w:rsidR="00E96A89" w:rsidRPr="005664CD" w:rsidRDefault="00E96A89" w:rsidP="00FF16A8">
      <w:pPr>
        <w:tabs>
          <w:tab w:val="left" w:pos="90"/>
          <w:tab w:val="left" w:pos="360"/>
          <w:tab w:val="left" w:pos="720"/>
          <w:tab w:val="left" w:pos="1080"/>
        </w:tabs>
        <w:ind w:right="187"/>
        <w:rPr>
          <w:sz w:val="21"/>
          <w:szCs w:val="21"/>
        </w:rPr>
      </w:pPr>
      <w:r w:rsidRPr="005664CD">
        <w:rPr>
          <w:sz w:val="21"/>
          <w:szCs w:val="21"/>
        </w:rPr>
        <w:t>Prothro Collection, Dallas</w:t>
      </w:r>
      <w:r w:rsidR="00922A36" w:rsidRPr="005664CD">
        <w:rPr>
          <w:sz w:val="21"/>
          <w:szCs w:val="21"/>
        </w:rPr>
        <w:t>, TX</w:t>
      </w:r>
    </w:p>
    <w:p w14:paraId="1C91E0B5" w14:textId="77777777" w:rsidR="00E96A89" w:rsidRPr="005664CD" w:rsidRDefault="00E96A89" w:rsidP="00FF16A8">
      <w:pPr>
        <w:tabs>
          <w:tab w:val="left" w:pos="90"/>
          <w:tab w:val="left" w:pos="360"/>
          <w:tab w:val="left" w:pos="720"/>
          <w:tab w:val="left" w:pos="1080"/>
        </w:tabs>
        <w:ind w:right="187"/>
        <w:rPr>
          <w:sz w:val="21"/>
          <w:szCs w:val="21"/>
        </w:rPr>
      </w:pPr>
      <w:r w:rsidRPr="005664CD">
        <w:rPr>
          <w:sz w:val="21"/>
          <w:szCs w:val="21"/>
        </w:rPr>
        <w:t>Rose Collection, Dallas</w:t>
      </w:r>
      <w:r w:rsidR="00922A36" w:rsidRPr="005664CD">
        <w:rPr>
          <w:sz w:val="21"/>
          <w:szCs w:val="21"/>
        </w:rPr>
        <w:t>, TX</w:t>
      </w:r>
      <w:r w:rsidRPr="005664CD">
        <w:rPr>
          <w:sz w:val="21"/>
          <w:szCs w:val="21"/>
        </w:rPr>
        <w:t xml:space="preserve"> </w:t>
      </w:r>
    </w:p>
    <w:p w14:paraId="236637F4" w14:textId="77777777" w:rsidR="002973E0" w:rsidRPr="005664CD" w:rsidRDefault="002973E0" w:rsidP="00FF16A8">
      <w:pPr>
        <w:tabs>
          <w:tab w:val="left" w:pos="90"/>
          <w:tab w:val="left" w:pos="360"/>
          <w:tab w:val="left" w:pos="720"/>
          <w:tab w:val="left" w:pos="1080"/>
        </w:tabs>
        <w:ind w:right="187"/>
        <w:rPr>
          <w:sz w:val="21"/>
          <w:szCs w:val="21"/>
        </w:rPr>
      </w:pPr>
      <w:r w:rsidRPr="005664CD">
        <w:rPr>
          <w:sz w:val="21"/>
          <w:szCs w:val="21"/>
        </w:rPr>
        <w:t>Rosenfield Collection, Dallas</w:t>
      </w:r>
      <w:r w:rsidR="00922A36" w:rsidRPr="005664CD">
        <w:rPr>
          <w:sz w:val="21"/>
          <w:szCs w:val="21"/>
        </w:rPr>
        <w:t>, TX</w:t>
      </w:r>
    </w:p>
    <w:p w14:paraId="237D47F6" w14:textId="77777777" w:rsidR="002973E0" w:rsidRPr="005664CD" w:rsidRDefault="002973E0" w:rsidP="00FF16A8">
      <w:pPr>
        <w:tabs>
          <w:tab w:val="left" w:pos="90"/>
          <w:tab w:val="left" w:pos="360"/>
          <w:tab w:val="left" w:pos="720"/>
          <w:tab w:val="left" w:pos="1080"/>
        </w:tabs>
        <w:ind w:right="187"/>
        <w:rPr>
          <w:sz w:val="21"/>
          <w:szCs w:val="21"/>
        </w:rPr>
      </w:pPr>
      <w:r w:rsidRPr="005664CD">
        <w:rPr>
          <w:sz w:val="21"/>
          <w:szCs w:val="21"/>
        </w:rPr>
        <w:t>Seery Collection, Cincinnati, OH</w:t>
      </w:r>
    </w:p>
    <w:p w14:paraId="183E6450" w14:textId="77777777" w:rsidR="002973E0" w:rsidRPr="005664CD" w:rsidRDefault="002973E0" w:rsidP="00FF16A8">
      <w:pPr>
        <w:tabs>
          <w:tab w:val="left" w:pos="90"/>
          <w:tab w:val="left" w:pos="360"/>
          <w:tab w:val="left" w:pos="1080"/>
        </w:tabs>
        <w:ind w:right="187"/>
        <w:rPr>
          <w:sz w:val="21"/>
          <w:szCs w:val="21"/>
        </w:rPr>
      </w:pPr>
      <w:r w:rsidRPr="005664CD">
        <w:rPr>
          <w:sz w:val="21"/>
          <w:szCs w:val="21"/>
        </w:rPr>
        <w:t>State Art Collection, Dublin, Ireland</w:t>
      </w:r>
    </w:p>
    <w:p w14:paraId="2C9B1087" w14:textId="77777777" w:rsidR="00E96A89" w:rsidRPr="005664CD" w:rsidRDefault="00E96A89" w:rsidP="00FF16A8">
      <w:pPr>
        <w:tabs>
          <w:tab w:val="left" w:pos="90"/>
          <w:tab w:val="left" w:pos="360"/>
          <w:tab w:val="left" w:pos="1080"/>
        </w:tabs>
        <w:ind w:right="187"/>
        <w:rPr>
          <w:sz w:val="21"/>
          <w:szCs w:val="21"/>
        </w:rPr>
      </w:pPr>
      <w:r w:rsidRPr="005664CD">
        <w:rPr>
          <w:sz w:val="21"/>
          <w:szCs w:val="21"/>
        </w:rPr>
        <w:t>Summers Collection, Dallas</w:t>
      </w:r>
      <w:r w:rsidR="00922A36" w:rsidRPr="005664CD">
        <w:rPr>
          <w:sz w:val="21"/>
          <w:szCs w:val="21"/>
        </w:rPr>
        <w:t>, TX</w:t>
      </w:r>
      <w:r w:rsidRPr="005664CD">
        <w:rPr>
          <w:sz w:val="21"/>
          <w:szCs w:val="21"/>
        </w:rPr>
        <w:t xml:space="preserve"> </w:t>
      </w:r>
    </w:p>
    <w:p w14:paraId="53D5DF1D" w14:textId="77777777" w:rsidR="002973E0" w:rsidRPr="005664CD" w:rsidRDefault="002973E0" w:rsidP="00FF16A8">
      <w:pPr>
        <w:tabs>
          <w:tab w:val="left" w:pos="90"/>
          <w:tab w:val="left" w:pos="360"/>
          <w:tab w:val="left" w:pos="1080"/>
        </w:tabs>
        <w:ind w:right="187"/>
        <w:rPr>
          <w:sz w:val="21"/>
          <w:szCs w:val="21"/>
        </w:rPr>
      </w:pPr>
      <w:r w:rsidRPr="005664CD">
        <w:rPr>
          <w:sz w:val="21"/>
          <w:szCs w:val="21"/>
        </w:rPr>
        <w:t>World Ceramic Exposition Foundation, Icheon, Korea</w:t>
      </w:r>
    </w:p>
    <w:p w14:paraId="6EF08D44" w14:textId="1B5553EB" w:rsidR="00F242CA" w:rsidRPr="005664CD" w:rsidRDefault="4EB71A9A" w:rsidP="00FF16A8">
      <w:pPr>
        <w:tabs>
          <w:tab w:val="left" w:pos="90"/>
          <w:tab w:val="left" w:pos="360"/>
          <w:tab w:val="left" w:pos="720"/>
          <w:tab w:val="left" w:pos="1080"/>
        </w:tabs>
        <w:ind w:right="187"/>
        <w:rPr>
          <w:sz w:val="21"/>
          <w:szCs w:val="21"/>
        </w:rPr>
        <w:sectPr w:rsidR="00F242CA" w:rsidRPr="005664CD" w:rsidSect="00973A36">
          <w:type w:val="continuous"/>
          <w:pgSz w:w="12240" w:h="15840"/>
          <w:pgMar w:top="765" w:right="810" w:bottom="1179" w:left="810" w:header="720" w:footer="720" w:gutter="0"/>
          <w:cols w:num="2" w:space="8"/>
          <w:docGrid w:linePitch="360"/>
        </w:sectPr>
      </w:pPr>
      <w:r w:rsidRPr="005664CD">
        <w:rPr>
          <w:sz w:val="21"/>
          <w:szCs w:val="21"/>
        </w:rPr>
        <w:t>Yingge Ceramics Museum, New Taipei City, Taiwan</w:t>
      </w:r>
    </w:p>
    <w:p w14:paraId="7186E561" w14:textId="77777777" w:rsidR="00434298" w:rsidRPr="005664CD" w:rsidRDefault="00434298" w:rsidP="00FF16A8">
      <w:pPr>
        <w:tabs>
          <w:tab w:val="left" w:pos="90"/>
          <w:tab w:val="left" w:pos="360"/>
          <w:tab w:val="left" w:pos="1080"/>
        </w:tabs>
        <w:ind w:right="180"/>
        <w:rPr>
          <w:b/>
          <w:bCs/>
          <w:sz w:val="21"/>
          <w:szCs w:val="21"/>
        </w:rPr>
      </w:pPr>
    </w:p>
    <w:p w14:paraId="21DA366D" w14:textId="0EB28437" w:rsidR="002973E0" w:rsidRPr="005664CD" w:rsidRDefault="662D088D" w:rsidP="662D088D">
      <w:pPr>
        <w:pStyle w:val="NoSpacing"/>
        <w:tabs>
          <w:tab w:val="left" w:pos="90"/>
          <w:tab w:val="left" w:pos="360"/>
          <w:tab w:val="left" w:pos="1080"/>
        </w:tabs>
        <w:rPr>
          <w:rFonts w:eastAsia="Garamond" w:cs="Garamond"/>
          <w:b/>
          <w:bCs/>
          <w:szCs w:val="21"/>
        </w:rPr>
      </w:pPr>
      <w:r w:rsidRPr="005664CD">
        <w:rPr>
          <w:b/>
          <w:bCs/>
          <w:szCs w:val="21"/>
        </w:rPr>
        <w:t>Conferences/Lectures/Events</w:t>
      </w:r>
    </w:p>
    <w:p w14:paraId="2F62FC52" w14:textId="22759CE4" w:rsidR="662D088D" w:rsidRPr="005664CD" w:rsidRDefault="662D088D" w:rsidP="662D088D">
      <w:pPr>
        <w:pStyle w:val="NoSpacing"/>
        <w:tabs>
          <w:tab w:val="left" w:pos="360"/>
          <w:tab w:val="left" w:pos="1080"/>
        </w:tabs>
        <w:rPr>
          <w:rFonts w:eastAsia="Garamond" w:cs="Garamond"/>
          <w:color w:val="000000" w:themeColor="text1"/>
          <w:szCs w:val="21"/>
        </w:rPr>
      </w:pPr>
      <w:r w:rsidRPr="005664CD">
        <w:rPr>
          <w:szCs w:val="21"/>
        </w:rPr>
        <w:t>2026</w:t>
      </w:r>
      <w:r w:rsidRPr="005664CD">
        <w:rPr>
          <w:szCs w:val="21"/>
        </w:rPr>
        <w:tab/>
        <w:t xml:space="preserve">workshop, </w:t>
      </w:r>
      <w:r w:rsidR="00A96FCB">
        <w:rPr>
          <w:szCs w:val="21"/>
        </w:rPr>
        <w:t>“</w:t>
      </w:r>
      <w:r w:rsidRPr="005664CD">
        <w:rPr>
          <w:szCs w:val="21"/>
        </w:rPr>
        <w:t>Sheetforming</w:t>
      </w:r>
      <w:r w:rsidR="00A96FCB">
        <w:rPr>
          <w:szCs w:val="21"/>
        </w:rPr>
        <w:t>”</w:t>
      </w:r>
      <w:r w:rsidRPr="005664CD">
        <w:rPr>
          <w:szCs w:val="21"/>
        </w:rPr>
        <w:t>, NTUE (exhibition related)</w:t>
      </w:r>
    </w:p>
    <w:p w14:paraId="5F8BDA12" w14:textId="45A145D0" w:rsidR="662D088D" w:rsidRPr="005664CD" w:rsidRDefault="662D088D" w:rsidP="662D088D">
      <w:pPr>
        <w:pStyle w:val="NoSpacing"/>
        <w:tabs>
          <w:tab w:val="left" w:pos="360"/>
          <w:tab w:val="left" w:pos="1080"/>
        </w:tabs>
        <w:rPr>
          <w:rFonts w:eastAsia="Garamond" w:cs="Garamond"/>
          <w:color w:val="000000" w:themeColor="text1"/>
          <w:szCs w:val="21"/>
        </w:rPr>
      </w:pPr>
      <w:r w:rsidRPr="005664CD">
        <w:rPr>
          <w:szCs w:val="21"/>
        </w:rPr>
        <w:t xml:space="preserve">     </w:t>
      </w:r>
      <w:r w:rsidR="005664CD">
        <w:rPr>
          <w:szCs w:val="21"/>
        </w:rPr>
        <w:tab/>
      </w:r>
      <w:r w:rsidR="005664CD">
        <w:rPr>
          <w:szCs w:val="21"/>
        </w:rPr>
        <w:tab/>
        <w:t>l</w:t>
      </w:r>
      <w:r w:rsidRPr="005664CD">
        <w:rPr>
          <w:szCs w:val="21"/>
        </w:rPr>
        <w:t>ecture, “Formosa Flux”, University of Taipei (exhibition related)</w:t>
      </w:r>
    </w:p>
    <w:p w14:paraId="64164EF9" w14:textId="12A5B36B" w:rsidR="662D088D" w:rsidRPr="005664CD" w:rsidRDefault="662D088D" w:rsidP="662D088D">
      <w:pPr>
        <w:pStyle w:val="NoSpacing"/>
        <w:tabs>
          <w:tab w:val="left" w:pos="360"/>
          <w:tab w:val="left" w:pos="1080"/>
        </w:tabs>
        <w:rPr>
          <w:rFonts w:eastAsia="Garamond" w:cs="Garamond"/>
          <w:color w:val="000000" w:themeColor="text1"/>
          <w:szCs w:val="21"/>
        </w:rPr>
      </w:pPr>
      <w:r w:rsidRPr="005664CD">
        <w:rPr>
          <w:szCs w:val="21"/>
        </w:rPr>
        <w:t>2025</w:t>
      </w:r>
      <w:r w:rsidRPr="005664CD">
        <w:rPr>
          <w:szCs w:val="21"/>
        </w:rPr>
        <w:tab/>
        <w:t>workshop, Sheetforming, Cloud Forest Ceramics, Taipei, Taiwan</w:t>
      </w:r>
    </w:p>
    <w:p w14:paraId="187DAF8C" w14:textId="3959DFBD" w:rsidR="662D088D" w:rsidRPr="005664CD" w:rsidRDefault="005664CD" w:rsidP="662D088D">
      <w:pPr>
        <w:pStyle w:val="NoSpacing"/>
        <w:tabs>
          <w:tab w:val="left" w:pos="360"/>
          <w:tab w:val="left" w:pos="1080"/>
        </w:tabs>
        <w:rPr>
          <w:rFonts w:eastAsia="Garamond" w:cs="Garamond"/>
          <w:color w:val="000000" w:themeColor="text1"/>
          <w:szCs w:val="21"/>
        </w:rPr>
      </w:pPr>
      <w:r>
        <w:rPr>
          <w:szCs w:val="21"/>
        </w:rPr>
        <w:tab/>
      </w:r>
      <w:r>
        <w:rPr>
          <w:szCs w:val="21"/>
        </w:rPr>
        <w:tab/>
        <w:t>l</w:t>
      </w:r>
      <w:r w:rsidR="662D088D" w:rsidRPr="005664CD">
        <w:rPr>
          <w:szCs w:val="21"/>
        </w:rPr>
        <w:t xml:space="preserve">ecture, </w:t>
      </w:r>
      <w:proofErr w:type="spellStart"/>
      <w:r w:rsidR="662D088D" w:rsidRPr="005664CD">
        <w:rPr>
          <w:szCs w:val="21"/>
        </w:rPr>
        <w:t>瘋人花</w:t>
      </w:r>
      <w:proofErr w:type="spellEnd"/>
      <w:r w:rsidR="662D088D" w:rsidRPr="005664CD">
        <w:rPr>
          <w:szCs w:val="21"/>
        </w:rPr>
        <w:t xml:space="preserve"> “The Flower That Can Drive You Crazy”, NTUE (exhibition related)</w:t>
      </w:r>
    </w:p>
    <w:p w14:paraId="5D950AB3" w14:textId="55159299" w:rsidR="662D088D" w:rsidRPr="005664CD" w:rsidRDefault="662D088D" w:rsidP="662D088D">
      <w:pPr>
        <w:pStyle w:val="NoSpacing"/>
        <w:tabs>
          <w:tab w:val="left" w:pos="360"/>
          <w:tab w:val="left" w:pos="1080"/>
        </w:tabs>
        <w:rPr>
          <w:rFonts w:eastAsia="Garamond" w:cs="Garamond"/>
          <w:color w:val="000000" w:themeColor="text1"/>
          <w:szCs w:val="21"/>
        </w:rPr>
      </w:pPr>
      <w:r w:rsidRPr="005664CD">
        <w:rPr>
          <w:szCs w:val="21"/>
        </w:rPr>
        <w:t>2021</w:t>
      </w:r>
      <w:r w:rsidRPr="005664CD">
        <w:rPr>
          <w:szCs w:val="21"/>
        </w:rPr>
        <w:tab/>
      </w:r>
      <w:r w:rsidR="005664CD">
        <w:rPr>
          <w:szCs w:val="21"/>
        </w:rPr>
        <w:t>l</w:t>
      </w:r>
      <w:r w:rsidRPr="005664CD">
        <w:rPr>
          <w:szCs w:val="21"/>
        </w:rPr>
        <w:t>ecture, “Tripartite, a Third Way”, SMU Meadows Division of Art, on-line</w:t>
      </w:r>
    </w:p>
    <w:p w14:paraId="71BC2FEA" w14:textId="6FE707D3" w:rsidR="662D088D" w:rsidRPr="005664CD" w:rsidRDefault="662D088D" w:rsidP="662D088D">
      <w:pPr>
        <w:pStyle w:val="NoSpacing"/>
        <w:tabs>
          <w:tab w:val="left" w:pos="360"/>
          <w:tab w:val="left" w:pos="1080"/>
        </w:tabs>
        <w:rPr>
          <w:rFonts w:eastAsia="Garamond" w:cs="Garamond"/>
          <w:color w:val="000000" w:themeColor="text1"/>
          <w:szCs w:val="21"/>
        </w:rPr>
      </w:pPr>
      <w:r w:rsidRPr="005664CD">
        <w:rPr>
          <w:szCs w:val="21"/>
        </w:rPr>
        <w:t>2020</w:t>
      </w:r>
      <w:r w:rsidRPr="005664CD">
        <w:rPr>
          <w:szCs w:val="21"/>
        </w:rPr>
        <w:tab/>
      </w:r>
      <w:r w:rsidR="005664CD">
        <w:rPr>
          <w:szCs w:val="21"/>
        </w:rPr>
        <w:t>l</w:t>
      </w:r>
      <w:r w:rsidRPr="005664CD">
        <w:rPr>
          <w:szCs w:val="21"/>
        </w:rPr>
        <w:t>ecture, “Tripartite, a Third Way”, Tainan National University of the Arts (exhibition related)</w:t>
      </w:r>
    </w:p>
    <w:p w14:paraId="5C72FF2E" w14:textId="3F0D6C3D" w:rsidR="662D088D" w:rsidRPr="005664CD" w:rsidRDefault="005664CD" w:rsidP="662D088D">
      <w:pPr>
        <w:pStyle w:val="NoSpacing"/>
        <w:tabs>
          <w:tab w:val="left" w:pos="1080"/>
        </w:tabs>
        <w:rPr>
          <w:rFonts w:eastAsia="Garamond" w:cs="Garamond"/>
          <w:color w:val="000000" w:themeColor="text1"/>
          <w:szCs w:val="21"/>
        </w:rPr>
      </w:pPr>
      <w:r>
        <w:rPr>
          <w:szCs w:val="21"/>
        </w:rPr>
        <w:tab/>
        <w:t>l</w:t>
      </w:r>
      <w:r w:rsidR="662D088D" w:rsidRPr="005664CD">
        <w:rPr>
          <w:szCs w:val="21"/>
        </w:rPr>
        <w:t>ecture, “Trifold”, Miaoli County Government, Miaoli, Taiwan (exhibition related)</w:t>
      </w:r>
    </w:p>
    <w:p w14:paraId="66DF1692" w14:textId="35D86E98" w:rsidR="662D088D" w:rsidRPr="005664CD" w:rsidRDefault="662D088D" w:rsidP="662D088D">
      <w:pPr>
        <w:pStyle w:val="NoSpacing"/>
        <w:tabs>
          <w:tab w:val="left" w:pos="1080"/>
        </w:tabs>
        <w:rPr>
          <w:rFonts w:eastAsia="Garamond" w:cs="Garamond"/>
          <w:color w:val="000000" w:themeColor="text1"/>
          <w:szCs w:val="21"/>
        </w:rPr>
      </w:pPr>
      <w:r w:rsidRPr="005664CD">
        <w:rPr>
          <w:szCs w:val="21"/>
        </w:rPr>
        <w:t>2019</w:t>
      </w:r>
      <w:r w:rsidRPr="005664CD">
        <w:rPr>
          <w:szCs w:val="21"/>
        </w:rPr>
        <w:tab/>
      </w:r>
      <w:r w:rsidR="005664CD">
        <w:rPr>
          <w:szCs w:val="21"/>
        </w:rPr>
        <w:t>s</w:t>
      </w:r>
      <w:r w:rsidRPr="005664CD">
        <w:rPr>
          <w:szCs w:val="21"/>
        </w:rPr>
        <w:t>peaker, “250 Years of Porcelain at the National Manufactory of Sèvres”, SMU Town &amp; Gown</w:t>
      </w:r>
    </w:p>
    <w:p w14:paraId="107CDA0E" w14:textId="600B7A1D" w:rsidR="662D088D" w:rsidRPr="005664CD" w:rsidRDefault="662D088D" w:rsidP="662D088D">
      <w:pPr>
        <w:pStyle w:val="NoSpacing"/>
        <w:tabs>
          <w:tab w:val="left" w:pos="1080"/>
        </w:tabs>
        <w:rPr>
          <w:rFonts w:eastAsia="Garamond" w:cs="Garamond"/>
          <w:color w:val="000000" w:themeColor="text1"/>
          <w:szCs w:val="21"/>
        </w:rPr>
      </w:pPr>
      <w:r w:rsidRPr="005664CD">
        <w:rPr>
          <w:szCs w:val="21"/>
        </w:rPr>
        <w:t>2018</w:t>
      </w:r>
      <w:r w:rsidRPr="005664CD">
        <w:rPr>
          <w:szCs w:val="21"/>
        </w:rPr>
        <w:tab/>
      </w:r>
      <w:r w:rsidR="005664CD">
        <w:rPr>
          <w:szCs w:val="21"/>
        </w:rPr>
        <w:t>p</w:t>
      </w:r>
      <w:r w:rsidRPr="005664CD">
        <w:rPr>
          <w:szCs w:val="21"/>
        </w:rPr>
        <w:t>anelist, “Art Talk” for CLAY + Things, SITE131, Dallas, TX (exhibition related)</w:t>
      </w:r>
    </w:p>
    <w:p w14:paraId="1D1C8924" w14:textId="68818A06" w:rsidR="662D088D" w:rsidRPr="005664CD" w:rsidRDefault="005664CD" w:rsidP="662D088D">
      <w:pPr>
        <w:pStyle w:val="NoSpacing"/>
        <w:tabs>
          <w:tab w:val="left" w:pos="360"/>
          <w:tab w:val="left" w:pos="1080"/>
        </w:tabs>
        <w:rPr>
          <w:rFonts w:eastAsia="Garamond" w:cs="Garamond"/>
          <w:color w:val="000000" w:themeColor="text1"/>
          <w:szCs w:val="21"/>
        </w:rPr>
      </w:pPr>
      <w:r>
        <w:rPr>
          <w:szCs w:val="21"/>
        </w:rPr>
        <w:tab/>
      </w:r>
      <w:r>
        <w:rPr>
          <w:szCs w:val="21"/>
        </w:rPr>
        <w:tab/>
        <w:t>p</w:t>
      </w:r>
      <w:r w:rsidR="662D088D" w:rsidRPr="005664CD">
        <w:rPr>
          <w:szCs w:val="21"/>
        </w:rPr>
        <w:t>anelist, “Business of the Arts”, Greater Denton Arts Council (GDAC), Denton, TX</w:t>
      </w:r>
    </w:p>
    <w:sectPr w:rsidR="662D088D" w:rsidRPr="005664CD" w:rsidSect="00973A36">
      <w:type w:val="continuous"/>
      <w:pgSz w:w="12240" w:h="15840"/>
      <w:pgMar w:top="765" w:right="810" w:bottom="1179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iti TC">
    <w:altName w:val="Cambria"/>
    <w:panose1 w:val="02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E0"/>
    <w:rsid w:val="000172F3"/>
    <w:rsid w:val="00062EF3"/>
    <w:rsid w:val="00066433"/>
    <w:rsid w:val="00072F3C"/>
    <w:rsid w:val="00074C8F"/>
    <w:rsid w:val="00094F3E"/>
    <w:rsid w:val="000B4390"/>
    <w:rsid w:val="000D2163"/>
    <w:rsid w:val="000D7429"/>
    <w:rsid w:val="000E4E14"/>
    <w:rsid w:val="000E5263"/>
    <w:rsid w:val="001077D4"/>
    <w:rsid w:val="00143898"/>
    <w:rsid w:val="00153C73"/>
    <w:rsid w:val="00171CAB"/>
    <w:rsid w:val="0018757A"/>
    <w:rsid w:val="001B5CAF"/>
    <w:rsid w:val="001D382D"/>
    <w:rsid w:val="001E7417"/>
    <w:rsid w:val="0020031A"/>
    <w:rsid w:val="00224B10"/>
    <w:rsid w:val="00256404"/>
    <w:rsid w:val="002973E0"/>
    <w:rsid w:val="002C0841"/>
    <w:rsid w:val="002D6054"/>
    <w:rsid w:val="00320908"/>
    <w:rsid w:val="0032737A"/>
    <w:rsid w:val="00356672"/>
    <w:rsid w:val="00357733"/>
    <w:rsid w:val="00387EA3"/>
    <w:rsid w:val="003A59AE"/>
    <w:rsid w:val="003C69E1"/>
    <w:rsid w:val="00434298"/>
    <w:rsid w:val="00437665"/>
    <w:rsid w:val="00444C3F"/>
    <w:rsid w:val="004701E2"/>
    <w:rsid w:val="00504542"/>
    <w:rsid w:val="0051736E"/>
    <w:rsid w:val="005520C0"/>
    <w:rsid w:val="005664CD"/>
    <w:rsid w:val="00574716"/>
    <w:rsid w:val="00586105"/>
    <w:rsid w:val="0059215E"/>
    <w:rsid w:val="005E046E"/>
    <w:rsid w:val="0061151E"/>
    <w:rsid w:val="006455E3"/>
    <w:rsid w:val="006932E4"/>
    <w:rsid w:val="006A4962"/>
    <w:rsid w:val="006A5053"/>
    <w:rsid w:val="006A5D36"/>
    <w:rsid w:val="00753F6F"/>
    <w:rsid w:val="00764099"/>
    <w:rsid w:val="0077131E"/>
    <w:rsid w:val="007D1B12"/>
    <w:rsid w:val="00835B80"/>
    <w:rsid w:val="0088034D"/>
    <w:rsid w:val="00891D68"/>
    <w:rsid w:val="00893F12"/>
    <w:rsid w:val="008D29A1"/>
    <w:rsid w:val="00922A36"/>
    <w:rsid w:val="00927431"/>
    <w:rsid w:val="009704BE"/>
    <w:rsid w:val="00973A36"/>
    <w:rsid w:val="00982E81"/>
    <w:rsid w:val="00996BAA"/>
    <w:rsid w:val="009A2D71"/>
    <w:rsid w:val="009F23AB"/>
    <w:rsid w:val="00A05372"/>
    <w:rsid w:val="00A211B7"/>
    <w:rsid w:val="00A23CD4"/>
    <w:rsid w:val="00A5477F"/>
    <w:rsid w:val="00A715F5"/>
    <w:rsid w:val="00A96FCB"/>
    <w:rsid w:val="00B2539F"/>
    <w:rsid w:val="00B2558F"/>
    <w:rsid w:val="00B649A2"/>
    <w:rsid w:val="00B954DA"/>
    <w:rsid w:val="00BA4039"/>
    <w:rsid w:val="00BB2187"/>
    <w:rsid w:val="00BD5CFE"/>
    <w:rsid w:val="00C04C19"/>
    <w:rsid w:val="00C06EC2"/>
    <w:rsid w:val="00C35C85"/>
    <w:rsid w:val="00C56C2C"/>
    <w:rsid w:val="00C74E96"/>
    <w:rsid w:val="00CB362C"/>
    <w:rsid w:val="00CD00DC"/>
    <w:rsid w:val="00CD58E4"/>
    <w:rsid w:val="00CF05EA"/>
    <w:rsid w:val="00CF72CA"/>
    <w:rsid w:val="00D00B50"/>
    <w:rsid w:val="00D34D7A"/>
    <w:rsid w:val="00D40CB9"/>
    <w:rsid w:val="00D61FEB"/>
    <w:rsid w:val="00D70A57"/>
    <w:rsid w:val="00D90D0C"/>
    <w:rsid w:val="00D927D3"/>
    <w:rsid w:val="00DA37CD"/>
    <w:rsid w:val="00DB0BC1"/>
    <w:rsid w:val="00DB61F1"/>
    <w:rsid w:val="00DC486E"/>
    <w:rsid w:val="00DE4F80"/>
    <w:rsid w:val="00DE5892"/>
    <w:rsid w:val="00DF2A2C"/>
    <w:rsid w:val="00DF482B"/>
    <w:rsid w:val="00E03FAE"/>
    <w:rsid w:val="00E13E6B"/>
    <w:rsid w:val="00E24C8D"/>
    <w:rsid w:val="00E568B0"/>
    <w:rsid w:val="00E65EB6"/>
    <w:rsid w:val="00E94BBA"/>
    <w:rsid w:val="00E96A89"/>
    <w:rsid w:val="00EA0398"/>
    <w:rsid w:val="00F06CA8"/>
    <w:rsid w:val="00F242CA"/>
    <w:rsid w:val="00F431BF"/>
    <w:rsid w:val="00FB1797"/>
    <w:rsid w:val="00FD74C4"/>
    <w:rsid w:val="00FF16A8"/>
    <w:rsid w:val="012F6BC3"/>
    <w:rsid w:val="019B832D"/>
    <w:rsid w:val="01DA4608"/>
    <w:rsid w:val="03BCD3C0"/>
    <w:rsid w:val="06CBFF1A"/>
    <w:rsid w:val="170EC631"/>
    <w:rsid w:val="235D4CAD"/>
    <w:rsid w:val="263844EF"/>
    <w:rsid w:val="26594DD7"/>
    <w:rsid w:val="26D717B1"/>
    <w:rsid w:val="3B1AAA9F"/>
    <w:rsid w:val="4EB71A9A"/>
    <w:rsid w:val="55FA1247"/>
    <w:rsid w:val="564865E4"/>
    <w:rsid w:val="576F27F5"/>
    <w:rsid w:val="582B3EC4"/>
    <w:rsid w:val="631E8569"/>
    <w:rsid w:val="644EFF6F"/>
    <w:rsid w:val="662D088D"/>
    <w:rsid w:val="68A82022"/>
    <w:rsid w:val="720324DF"/>
    <w:rsid w:val="729346F1"/>
    <w:rsid w:val="744BFADC"/>
    <w:rsid w:val="75B81883"/>
    <w:rsid w:val="7BFFF52A"/>
    <w:rsid w:val="7FD89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D9D86"/>
  <w15:chartTrackingRefBased/>
  <w15:docId w15:val="{4072D772-AB44-2942-99B7-CC3438AE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3E0"/>
    <w:rPr>
      <w:rFonts w:ascii="Garamond" w:eastAsiaTheme="minorEastAsia" w:hAnsi="Garamond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73E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5E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5E3"/>
    <w:rPr>
      <w:rFonts w:ascii="Times New Roman" w:eastAsiaTheme="minorEastAsia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6A5053"/>
    <w:rPr>
      <w:b/>
      <w:bCs/>
    </w:rPr>
  </w:style>
  <w:style w:type="character" w:customStyle="1" w:styleId="normaltextrun">
    <w:name w:val="normaltextrun"/>
    <w:basedOn w:val="DefaultParagraphFont"/>
    <w:rsid w:val="00CF72CA"/>
  </w:style>
  <w:style w:type="character" w:customStyle="1" w:styleId="eop">
    <w:name w:val="eop"/>
    <w:basedOn w:val="DefaultParagraphFont"/>
    <w:rsid w:val="00CF72CA"/>
  </w:style>
  <w:style w:type="paragraph" w:styleId="NoSpacing">
    <w:name w:val="No Spacing"/>
    <w:uiPriority w:val="1"/>
    <w:qFormat/>
    <w:rsid w:val="005664CD"/>
    <w:rPr>
      <w:rFonts w:ascii="Garamond" w:eastAsiaTheme="minorEastAsia" w:hAnsi="Garamond" w:cs="Times New Roman"/>
      <w:sz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434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times.com/slideshow/2019/01/29/realestate/bauhaus-revisited-in-highland-park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eramicsnow.org/brianmolanph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mu.edu/meadows/areasofstudy/art/faculty/molanphybrian" TargetMode="External"/><Relationship Id="rId11" Type="http://schemas.microsoft.com/office/2020/10/relationships/intelligence" Target="intelligence2.xml"/><Relationship Id="rId5" Type="http://schemas.openxmlformats.org/officeDocument/2006/relationships/hyperlink" Target="http://www.brianmolanphy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9DD58A-FDAE-974A-9675-B8C80FB3C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1091</Words>
  <Characters>6209</Characters>
  <Application>Microsoft Office Word</Application>
  <DocSecurity>0</DocSecurity>
  <Lines>137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Molanphy, Brian</dc:creator>
  <cp:keywords/>
  <dc:description/>
  <cp:lastModifiedBy>Molanphy, Brian</cp:lastModifiedBy>
  <cp:revision>52</cp:revision>
  <cp:lastPrinted>2026-03-26T14:53:00Z</cp:lastPrinted>
  <dcterms:created xsi:type="dcterms:W3CDTF">2022-05-12T21:56:00Z</dcterms:created>
  <dcterms:modified xsi:type="dcterms:W3CDTF">2026-03-26T15:06:00Z</dcterms:modified>
</cp:coreProperties>
</file>